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F9D6" w14:textId="281279BA" w:rsidR="00994A75" w:rsidRDefault="00994A75" w:rsidP="00994A75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Otter Tail Lakes Country</w:t>
      </w:r>
      <w:r>
        <w:rPr>
          <w:rFonts w:eastAsia="Times New Roman"/>
          <w:noProof/>
          <w:color w:val="000000"/>
        </w:rPr>
        <w:drawing>
          <wp:inline distT="0" distB="0" distL="0" distR="0" wp14:anchorId="6D0D2365" wp14:editId="0004C127">
            <wp:extent cx="4790791" cy="9258300"/>
            <wp:effectExtent l="0" t="0" r="0" b="0"/>
            <wp:docPr id="20941656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098" cy="929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00"/>
        </w:rPr>
        <w:lastRenderedPageBreak/>
        <w:drawing>
          <wp:inline distT="0" distB="0" distL="0" distR="0" wp14:anchorId="01ADA087" wp14:editId="79B17640">
            <wp:extent cx="3876675" cy="6096000"/>
            <wp:effectExtent l="0" t="0" r="9525" b="0"/>
            <wp:docPr id="17124161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479AF" w14:textId="77777777" w:rsidR="00994A75" w:rsidRDefault="00994A75" w:rsidP="00994A75">
      <w:pPr>
        <w:jc w:val="center"/>
        <w:rPr>
          <w:rFonts w:eastAsia="Times New Roman"/>
          <w:color w:val="000000"/>
        </w:rPr>
      </w:pPr>
      <w:r>
        <w:rPr>
          <w:rFonts w:ascii="RockSalt" w:eastAsia="Times New Roman" w:hAnsi="RockSalt"/>
          <w:color w:val="945200"/>
          <w:sz w:val="21"/>
          <w:szCs w:val="21"/>
        </w:rPr>
        <w:t>“Bringing Your Vision To Life"</w:t>
      </w:r>
    </w:p>
    <w:p w14:paraId="541FA9B7" w14:textId="2A7D118E" w:rsidR="00994A75" w:rsidRDefault="00994A75" w:rsidP="00994A75">
      <w:pPr>
        <w:jc w:val="center"/>
        <w:rPr>
          <w:rFonts w:eastAsia="Times New Roman"/>
          <w:color w:val="000000"/>
        </w:rPr>
      </w:pPr>
    </w:p>
    <w:p w14:paraId="12A3171B" w14:textId="77777777" w:rsidR="00AA78F4" w:rsidRDefault="00AA78F4"/>
    <w:sectPr w:rsidR="00AA78F4" w:rsidSect="009009C0">
      <w:pgSz w:w="12240" w:h="15840"/>
      <w:pgMar w:top="180" w:right="54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Sal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75"/>
    <w:rsid w:val="00341062"/>
    <w:rsid w:val="0061700C"/>
    <w:rsid w:val="00847536"/>
    <w:rsid w:val="009009C0"/>
    <w:rsid w:val="00994A75"/>
    <w:rsid w:val="00AA78F4"/>
    <w:rsid w:val="00E6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F23A4"/>
  <w15:chartTrackingRefBased/>
  <w15:docId w15:val="{5A7DB9D7-87E6-4D81-A45E-8C06C7F5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kern w:val="2"/>
        <w:sz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A75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4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0B2325B2-6FB5-4175-8DBF-BDE054DC841F@arvig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E02C3EB2-A463-4770-9B1E-3D5BBC7EB80F@arvig.ne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Ronola Richards</dc:creator>
  <cp:keywords/>
  <dc:description/>
  <cp:lastModifiedBy>Ronola Richards</cp:lastModifiedBy>
  <cp:revision>1</cp:revision>
  <dcterms:created xsi:type="dcterms:W3CDTF">2023-09-14T15:53:00Z</dcterms:created>
  <dcterms:modified xsi:type="dcterms:W3CDTF">2023-09-14T18:59:00Z</dcterms:modified>
</cp:coreProperties>
</file>