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8AB" w:rsidRPr="007D7835" w:rsidRDefault="008118AB" w:rsidP="007D7835">
      <w:pPr>
        <w:jc w:val="center"/>
        <w:rPr>
          <w:rFonts w:ascii="Calibri" w:hAnsi="Calibri" w:cs="Calibri"/>
          <w:sz w:val="72"/>
          <w:szCs w:val="72"/>
        </w:rPr>
      </w:pPr>
      <w:r w:rsidRPr="007D7835">
        <w:rPr>
          <w:rFonts w:ascii="Calibri" w:hAnsi="Calibri" w:cs="Calibri"/>
          <w:sz w:val="72"/>
          <w:szCs w:val="72"/>
        </w:rPr>
        <w:t xml:space="preserve">City of </w:t>
      </w:r>
      <w:smartTag w:uri="urn:schemas-microsoft-com:office:smarttags" w:element="City">
        <w:smartTag w:uri="urn:schemas-microsoft-com:office:smarttags" w:element="place">
          <w:r w:rsidRPr="007D7835">
            <w:rPr>
              <w:rFonts w:ascii="Calibri" w:hAnsi="Calibri" w:cs="Calibri"/>
              <w:sz w:val="72"/>
              <w:szCs w:val="72"/>
            </w:rPr>
            <w:t>Vergas</w:t>
          </w:r>
        </w:smartTag>
      </w:smartTag>
    </w:p>
    <w:p w:rsidR="008118AB" w:rsidRPr="007D7835" w:rsidRDefault="008118AB" w:rsidP="007D7835">
      <w:pPr>
        <w:jc w:val="center"/>
        <w:rPr>
          <w:rFonts w:ascii="Calibri" w:hAnsi="Calibri" w:cs="Calibri"/>
          <w:sz w:val="72"/>
          <w:szCs w:val="72"/>
        </w:rPr>
      </w:pPr>
      <w:r w:rsidRPr="007D7835">
        <w:rPr>
          <w:rFonts w:ascii="Calibri" w:hAnsi="Calibri" w:cs="Calibri"/>
          <w:sz w:val="72"/>
          <w:szCs w:val="72"/>
        </w:rPr>
        <w:t>Emergency Operations Plan</w:t>
      </w:r>
    </w:p>
    <w:p w:rsidR="008118AB" w:rsidRPr="007D7835" w:rsidRDefault="008118AB" w:rsidP="007D7835">
      <w:pPr>
        <w:jc w:val="center"/>
        <w:rPr>
          <w:rFonts w:ascii="Calibri" w:hAnsi="Calibri" w:cs="Calibri"/>
          <w:sz w:val="72"/>
          <w:szCs w:val="72"/>
        </w:rPr>
      </w:pPr>
    </w:p>
    <w:p w:rsidR="008118AB" w:rsidRPr="007D7835" w:rsidRDefault="008118AB" w:rsidP="007D7835">
      <w:pPr>
        <w:jc w:val="center"/>
        <w:rPr>
          <w:rFonts w:ascii="Calibri" w:hAnsi="Calibri" w:cs="Calibri"/>
          <w:sz w:val="72"/>
          <w:szCs w:val="72"/>
        </w:rPr>
      </w:pPr>
      <w:r w:rsidRPr="007D7835">
        <w:rPr>
          <w:rFonts w:ascii="Calibri" w:hAnsi="Calibri" w:cs="Calibri"/>
          <w:sz w:val="72"/>
          <w:szCs w:val="72"/>
        </w:rPr>
        <w:t>201</w:t>
      </w:r>
      <w:r w:rsidR="000B5825">
        <w:rPr>
          <w:rFonts w:ascii="Calibri" w:hAnsi="Calibri" w:cs="Calibri"/>
          <w:sz w:val="72"/>
          <w:szCs w:val="72"/>
        </w:rPr>
        <w:t>4</w:t>
      </w: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tabs>
          <w:tab w:val="right" w:pos="9648"/>
        </w:tabs>
        <w:rPr>
          <w:rFonts w:ascii="Calibri" w:hAnsi="Calibri" w:cs="Calibri"/>
          <w:szCs w:val="24"/>
        </w:rPr>
      </w:pPr>
      <w:r w:rsidRPr="007D7835">
        <w:rPr>
          <w:rFonts w:ascii="Calibri" w:hAnsi="Calibri" w:cs="Calibri"/>
          <w:szCs w:val="24"/>
        </w:rPr>
        <w:tab/>
      </w: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sectPr w:rsidR="008118AB" w:rsidRPr="007D7835" w:rsidSect="00DD5FE4">
          <w:footerReference w:type="default" r:id="rId8"/>
          <w:pgSz w:w="12240" w:h="15840"/>
          <w:pgMar w:top="1440" w:right="1296" w:bottom="1440" w:left="1296" w:header="720" w:footer="720" w:gutter="0"/>
          <w:pgNumType w:fmt="lowerRoman"/>
          <w:cols w:space="720"/>
        </w:sectPr>
      </w:pPr>
    </w:p>
    <w:p w:rsidR="008118AB" w:rsidRPr="007D7835" w:rsidRDefault="008118AB" w:rsidP="007D7835">
      <w:pPr>
        <w:jc w:val="center"/>
        <w:rPr>
          <w:rFonts w:ascii="Calibri" w:hAnsi="Calibri" w:cs="Calibri"/>
          <w:szCs w:val="24"/>
        </w:rPr>
      </w:pPr>
    </w:p>
    <w:p w:rsidR="008118AB" w:rsidRPr="007D7835" w:rsidRDefault="008118AB" w:rsidP="007D7835">
      <w:pPr>
        <w:jc w:val="center"/>
        <w:rPr>
          <w:rFonts w:ascii="Calibri" w:hAnsi="Calibri" w:cs="Calibri"/>
          <w:szCs w:val="24"/>
        </w:rPr>
      </w:pPr>
    </w:p>
    <w:p w:rsidR="008118AB" w:rsidRPr="007D7835" w:rsidRDefault="008118AB" w:rsidP="007D7835">
      <w:pPr>
        <w:jc w:val="center"/>
        <w:rPr>
          <w:rFonts w:ascii="Calibri" w:hAnsi="Calibri" w:cs="Calibri"/>
          <w:b/>
          <w:szCs w:val="24"/>
        </w:rPr>
      </w:pPr>
      <w:r w:rsidRPr="007D7835">
        <w:rPr>
          <w:rFonts w:ascii="Calibri" w:hAnsi="Calibri" w:cs="Calibri"/>
          <w:b/>
          <w:szCs w:val="24"/>
        </w:rPr>
        <w:t>FORWARD</w:t>
      </w:r>
    </w:p>
    <w:p w:rsidR="008118AB" w:rsidRPr="007D7835" w:rsidRDefault="008118AB" w:rsidP="007D7835">
      <w:pPr>
        <w:rPr>
          <w:rFonts w:ascii="Calibri" w:hAnsi="Calibri" w:cs="Calibri"/>
          <w:b/>
          <w:szCs w:val="24"/>
        </w:rPr>
      </w:pPr>
    </w:p>
    <w:p w:rsidR="008118AB" w:rsidRPr="007D7835" w:rsidRDefault="008118AB" w:rsidP="007D7835">
      <w:pPr>
        <w:rPr>
          <w:rFonts w:ascii="Calibri" w:hAnsi="Calibri" w:cs="Calibri"/>
          <w:szCs w:val="24"/>
        </w:rPr>
      </w:pPr>
      <w:r w:rsidRPr="007D7835">
        <w:rPr>
          <w:rFonts w:ascii="Calibri" w:hAnsi="Calibri" w:cs="Calibri"/>
          <w:szCs w:val="24"/>
        </w:rPr>
        <w:t xml:space="preserve">The primary purpose of this plan is to provide a guide for emergency operations within the City of </w:t>
      </w:r>
      <w:smartTag w:uri="urn:schemas-microsoft-com:office:smarttags" w:element="City">
        <w:smartTag w:uri="urn:schemas-microsoft-com:office:smarttags" w:element="place">
          <w:r w:rsidRPr="007D7835">
            <w:rPr>
              <w:rFonts w:ascii="Calibri" w:hAnsi="Calibri" w:cs="Calibri"/>
              <w:szCs w:val="24"/>
            </w:rPr>
            <w:t>Vergas</w:t>
          </w:r>
        </w:smartTag>
      </w:smartTag>
      <w:r w:rsidRPr="007D7835">
        <w:rPr>
          <w:rFonts w:ascii="Calibri" w:hAnsi="Calibri" w:cs="Calibri"/>
          <w:szCs w:val="24"/>
        </w:rPr>
        <w:t xml:space="preserve">. It </w:t>
      </w:r>
      <w:r>
        <w:rPr>
          <w:rFonts w:ascii="Calibri" w:hAnsi="Calibri" w:cs="Calibri"/>
          <w:szCs w:val="24"/>
        </w:rPr>
        <w:t>is intended to assist key city</w:t>
      </w:r>
      <w:r w:rsidRPr="007D7835">
        <w:rPr>
          <w:rFonts w:ascii="Calibri" w:hAnsi="Calibri" w:cs="Calibri"/>
          <w:szCs w:val="24"/>
        </w:rPr>
        <w:t xml:space="preserve"> officials and emergency organizations in carrying out their responsibilities for the protection of life and property under a wide range of emergency conditions.</w:t>
      </w: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r w:rsidRPr="007D7835">
        <w:rPr>
          <w:rFonts w:ascii="Calibri" w:hAnsi="Calibri" w:cs="Calibri"/>
          <w:szCs w:val="24"/>
        </w:rPr>
        <w:t>Although an organization may have the foresight to plan for anticipated situations, such planning is of little worth if it is not reduced to written form. Personnel familiar with unwritten “plans” may be unavailable at the very time it becomes necessary to implement them. A written plan will serve to refresh the knowledge of key individuals and can be used to inform persons who become replacements.</w:t>
      </w: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jc w:val="center"/>
        <w:rPr>
          <w:rFonts w:ascii="Calibri" w:hAnsi="Calibri" w:cs="Calibri"/>
          <w:b/>
          <w:szCs w:val="24"/>
        </w:rPr>
      </w:pPr>
      <w:r w:rsidRPr="007D7835">
        <w:rPr>
          <w:rFonts w:ascii="Calibri" w:hAnsi="Calibri" w:cs="Calibri"/>
          <w:b/>
          <w:szCs w:val="24"/>
        </w:rPr>
        <w:t>TRANSFER OF OFFICE</w:t>
      </w: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r w:rsidRPr="007D7835">
        <w:rPr>
          <w:rFonts w:ascii="Calibri" w:hAnsi="Calibri" w:cs="Calibri"/>
          <w:szCs w:val="24"/>
        </w:rPr>
        <w:t xml:space="preserve">Upon termination of office by reason of resignation, election, suspension, or dismissal, the holder of this document shall transfer it to his/her successor or to the </w:t>
      </w:r>
      <w:r>
        <w:rPr>
          <w:rFonts w:ascii="Calibri" w:hAnsi="Calibri" w:cs="Calibri"/>
          <w:szCs w:val="24"/>
        </w:rPr>
        <w:t>Mayor</w:t>
      </w:r>
      <w:r w:rsidRPr="007D7835">
        <w:rPr>
          <w:rFonts w:ascii="Calibri" w:hAnsi="Calibri" w:cs="Calibri"/>
          <w:szCs w:val="24"/>
        </w:rPr>
        <w:t xml:space="preserve">, the City of </w:t>
      </w:r>
      <w:smartTag w:uri="urn:schemas-microsoft-com:office:smarttags" w:element="place">
        <w:smartTag w:uri="urn:schemas-microsoft-com:office:smarttags" w:element="City">
          <w:r w:rsidRPr="007D7835">
            <w:rPr>
              <w:rFonts w:ascii="Calibri" w:hAnsi="Calibri" w:cs="Calibri"/>
              <w:szCs w:val="24"/>
            </w:rPr>
            <w:t>Vergas</w:t>
          </w:r>
        </w:smartTag>
      </w:smartTag>
      <w:r w:rsidRPr="007D7835">
        <w:rPr>
          <w:rFonts w:ascii="Calibri" w:hAnsi="Calibri" w:cs="Calibri"/>
          <w:szCs w:val="24"/>
        </w:rPr>
        <w:t>’s Designated Emergency Management Director.</w:t>
      </w: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r w:rsidRPr="007D7835">
        <w:rPr>
          <w:rFonts w:ascii="Calibri" w:hAnsi="Calibri" w:cs="Calibri"/>
          <w:szCs w:val="24"/>
        </w:rPr>
        <w:t>Copy No. __________________ Assigned to: ______________________________</w:t>
      </w: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sectPr w:rsidR="008118AB" w:rsidRPr="007D7835" w:rsidSect="00DD5FE4">
          <w:headerReference w:type="default" r:id="rId9"/>
          <w:footerReference w:type="default" r:id="rId10"/>
          <w:pgSz w:w="12240" w:h="15840"/>
          <w:pgMar w:top="1440" w:right="1296" w:bottom="1440" w:left="1296" w:header="720" w:footer="720" w:gutter="0"/>
          <w:pgNumType w:fmt="lowerRoman" w:start="1"/>
          <w:cols w:space="720"/>
        </w:sectPr>
      </w:pPr>
    </w:p>
    <w:p w:rsidR="008118AB" w:rsidRPr="007D7835" w:rsidRDefault="00E85CE4" w:rsidP="007D7835">
      <w:pPr>
        <w:rPr>
          <w:rFonts w:ascii="Calibri" w:hAnsi="Calibri" w:cs="Calibri"/>
          <w:szCs w:val="24"/>
        </w:rPr>
      </w:pPr>
      <w:r>
        <w:rPr>
          <w:rFonts w:ascii="Calibri" w:hAnsi="Calibri" w:cs="Calibri"/>
          <w:noProof/>
          <w:szCs w:val="24"/>
        </w:rPr>
      </w:r>
      <w:r>
        <w:rPr>
          <w:rFonts w:ascii="Calibri" w:hAnsi="Calibri" w:cs="Calibri"/>
          <w:noProof/>
          <w:szCs w:val="24"/>
        </w:rPr>
        <w:pict>
          <v:line id="Straight Connector 6" o:spid="_x0000_s1027" style="visibility:visible;mso-left-percent:-10001;mso-top-percent:-10001;mso-position-horizontal:absolute;mso-position-horizontal-relative:char;mso-position-vertical:absolute;mso-position-vertical-relative:line;mso-left-percent:-10001;mso-top-percent:-10001" from="0,0" to="459pt,0" strokeweight="5pt">
            <w10:anchorlock/>
          </v:line>
        </w:pict>
      </w:r>
    </w:p>
    <w:p w:rsidR="008118AB" w:rsidRPr="007D7835" w:rsidRDefault="008118AB" w:rsidP="007D7835">
      <w:pPr>
        <w:rPr>
          <w:rFonts w:ascii="Calibri" w:hAnsi="Calibri" w:cs="Calibri"/>
          <w:szCs w:val="24"/>
        </w:rPr>
      </w:pPr>
    </w:p>
    <w:p w:rsidR="008118AB" w:rsidRPr="007D7835" w:rsidRDefault="008118AB" w:rsidP="007D7835">
      <w:pPr>
        <w:jc w:val="center"/>
        <w:rPr>
          <w:rFonts w:ascii="Calibri" w:hAnsi="Calibri" w:cs="Calibri"/>
          <w:b/>
          <w:szCs w:val="24"/>
        </w:rPr>
      </w:pPr>
      <w:r w:rsidRPr="007D7835">
        <w:rPr>
          <w:rFonts w:ascii="Calibri" w:hAnsi="Calibri" w:cs="Calibri"/>
          <w:b/>
          <w:szCs w:val="24"/>
        </w:rPr>
        <w:t>DOCUMENT APPROVAL FOR THE BASIC PLAN AND ANNEXES</w:t>
      </w: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r w:rsidRPr="007D7835">
        <w:rPr>
          <w:rFonts w:ascii="Calibri" w:hAnsi="Calibri" w:cs="Calibri"/>
          <w:szCs w:val="24"/>
        </w:rPr>
        <w:t xml:space="preserve">Prepared by:  </w:t>
      </w:r>
    </w:p>
    <w:p w:rsidR="008118AB" w:rsidRPr="007D7835" w:rsidRDefault="008118AB" w:rsidP="007D7835">
      <w:pPr>
        <w:rPr>
          <w:rFonts w:ascii="Calibri" w:hAnsi="Calibri" w:cs="Calibri"/>
          <w:szCs w:val="24"/>
        </w:rPr>
      </w:pPr>
    </w:p>
    <w:p w:rsidR="00054AF6" w:rsidRPr="00F45A78" w:rsidRDefault="008118AB" w:rsidP="00710AA4">
      <w:pPr>
        <w:jc w:val="both"/>
        <w:rPr>
          <w:rFonts w:ascii="Calibri" w:hAnsi="Calibri" w:cs="Calibri"/>
          <w:szCs w:val="24"/>
        </w:rPr>
      </w:pPr>
      <w:r w:rsidRPr="007D7835">
        <w:rPr>
          <w:rFonts w:ascii="Calibri" w:hAnsi="Calibri" w:cs="Calibri"/>
          <w:szCs w:val="24"/>
        </w:rPr>
        <w:tab/>
      </w:r>
      <w:r w:rsidR="00054AF6" w:rsidRPr="00F45A78">
        <w:rPr>
          <w:rFonts w:ascii="Calibri" w:hAnsi="Calibri" w:cs="Calibri"/>
          <w:szCs w:val="24"/>
        </w:rPr>
        <w:t xml:space="preserve">Mayor </w:t>
      </w:r>
      <w:r w:rsidR="00030619" w:rsidRPr="00F45A78">
        <w:rPr>
          <w:rFonts w:ascii="Calibri" w:hAnsi="Calibri" w:cs="Calibri"/>
          <w:szCs w:val="24"/>
        </w:rPr>
        <w:t>Dean Haarstick</w:t>
      </w:r>
    </w:p>
    <w:p w:rsidR="00054AF6" w:rsidRPr="00F45A78" w:rsidRDefault="00054AF6" w:rsidP="00054AF6">
      <w:pPr>
        <w:ind w:firstLine="720"/>
        <w:jc w:val="both"/>
        <w:rPr>
          <w:rFonts w:ascii="Calibri" w:hAnsi="Calibri" w:cs="Calibri"/>
          <w:szCs w:val="24"/>
        </w:rPr>
      </w:pPr>
      <w:r w:rsidRPr="00F45A78">
        <w:rPr>
          <w:rFonts w:ascii="Calibri" w:hAnsi="Calibri" w:cs="Calibri"/>
          <w:szCs w:val="24"/>
        </w:rPr>
        <w:t xml:space="preserve">Clerk-Treasurer </w:t>
      </w:r>
      <w:r w:rsidR="00030619" w:rsidRPr="00F45A78">
        <w:rPr>
          <w:rFonts w:ascii="Calibri" w:hAnsi="Calibri" w:cs="Calibri"/>
          <w:szCs w:val="24"/>
        </w:rPr>
        <w:t>Julie Lammers</w:t>
      </w:r>
    </w:p>
    <w:p w:rsidR="00054AF6" w:rsidRPr="00F45A78" w:rsidRDefault="00054AF6" w:rsidP="00054AF6">
      <w:pPr>
        <w:ind w:firstLine="720"/>
        <w:jc w:val="both"/>
        <w:rPr>
          <w:rFonts w:ascii="Calibri" w:hAnsi="Calibri" w:cs="Calibri"/>
          <w:szCs w:val="24"/>
        </w:rPr>
      </w:pPr>
      <w:r w:rsidRPr="00F45A78">
        <w:rPr>
          <w:rFonts w:ascii="Calibri" w:hAnsi="Calibri" w:cs="Calibri"/>
          <w:szCs w:val="24"/>
        </w:rPr>
        <w:t xml:space="preserve">Utilities </w:t>
      </w:r>
      <w:r w:rsidR="000F569F" w:rsidRPr="00F45A78">
        <w:rPr>
          <w:rFonts w:ascii="Calibri" w:hAnsi="Calibri" w:cs="Calibri"/>
          <w:szCs w:val="24"/>
        </w:rPr>
        <w:t>Superintendent Michael</w:t>
      </w:r>
      <w:r w:rsidR="00030619" w:rsidRPr="00F45A78">
        <w:rPr>
          <w:rFonts w:ascii="Calibri" w:hAnsi="Calibri" w:cs="Calibri"/>
          <w:szCs w:val="24"/>
        </w:rPr>
        <w:t xml:space="preserve"> DuFrane</w:t>
      </w:r>
    </w:p>
    <w:p w:rsidR="00054AF6" w:rsidRPr="00F45A78" w:rsidRDefault="00054AF6" w:rsidP="00054AF6">
      <w:pPr>
        <w:ind w:firstLine="720"/>
        <w:jc w:val="both"/>
        <w:rPr>
          <w:rFonts w:ascii="Calibri" w:hAnsi="Calibri" w:cs="Calibri"/>
          <w:szCs w:val="24"/>
        </w:rPr>
      </w:pPr>
      <w:r w:rsidRPr="00F45A78">
        <w:rPr>
          <w:rFonts w:ascii="Calibri" w:hAnsi="Calibri" w:cs="Calibri"/>
          <w:szCs w:val="24"/>
        </w:rPr>
        <w:t>Fire Chief Jeff Zitzow</w:t>
      </w:r>
    </w:p>
    <w:p w:rsidR="00054AF6" w:rsidRPr="00F45A78" w:rsidRDefault="00054AF6" w:rsidP="00054AF6">
      <w:pPr>
        <w:ind w:firstLine="720"/>
        <w:jc w:val="both"/>
        <w:rPr>
          <w:rFonts w:ascii="Calibri" w:hAnsi="Calibri" w:cs="Calibri"/>
          <w:szCs w:val="24"/>
        </w:rPr>
      </w:pPr>
      <w:r w:rsidRPr="00F45A78">
        <w:rPr>
          <w:rFonts w:ascii="Calibri" w:hAnsi="Calibri" w:cs="Calibri"/>
          <w:szCs w:val="24"/>
        </w:rPr>
        <w:t xml:space="preserve">Rescue Chief </w:t>
      </w:r>
      <w:r w:rsidR="00030619" w:rsidRPr="00F45A78">
        <w:rPr>
          <w:rFonts w:ascii="Calibri" w:hAnsi="Calibri" w:cs="Calibri"/>
          <w:szCs w:val="24"/>
        </w:rPr>
        <w:t>T</w:t>
      </w:r>
      <w:r w:rsidR="00F61084">
        <w:rPr>
          <w:rFonts w:ascii="Calibri" w:hAnsi="Calibri" w:cs="Calibri"/>
          <w:szCs w:val="24"/>
        </w:rPr>
        <w:t>h</w:t>
      </w:r>
      <w:r w:rsidR="00030619" w:rsidRPr="00F45A78">
        <w:rPr>
          <w:rFonts w:ascii="Calibri" w:hAnsi="Calibri" w:cs="Calibri"/>
          <w:szCs w:val="24"/>
        </w:rPr>
        <w:t xml:space="preserve">eresa </w:t>
      </w:r>
      <w:r w:rsidR="002122C5">
        <w:rPr>
          <w:rFonts w:ascii="Calibri" w:hAnsi="Calibri" w:cs="Calibri"/>
          <w:szCs w:val="24"/>
        </w:rPr>
        <w:t>Harth</w:t>
      </w:r>
      <w:r w:rsidR="000F569F" w:rsidRPr="00F45A78">
        <w:rPr>
          <w:rFonts w:ascii="Calibri" w:hAnsi="Calibri" w:cs="Calibri"/>
          <w:szCs w:val="24"/>
        </w:rPr>
        <w:t>un</w:t>
      </w:r>
    </w:p>
    <w:p w:rsidR="008739D1" w:rsidRPr="00F45A78" w:rsidRDefault="00054AF6" w:rsidP="00054AF6">
      <w:pPr>
        <w:ind w:firstLine="720"/>
        <w:jc w:val="both"/>
        <w:rPr>
          <w:rFonts w:ascii="Calibri" w:hAnsi="Calibri" w:cs="Calibri"/>
          <w:szCs w:val="24"/>
        </w:rPr>
      </w:pPr>
      <w:r w:rsidRPr="00F45A78">
        <w:rPr>
          <w:rFonts w:ascii="Calibri" w:hAnsi="Calibri" w:cs="Calibri"/>
          <w:szCs w:val="24"/>
        </w:rPr>
        <w:t xml:space="preserve">Otter Tail County Emergency Manager </w:t>
      </w:r>
      <w:r w:rsidR="000F569F" w:rsidRPr="00F45A78">
        <w:rPr>
          <w:rFonts w:ascii="Calibri" w:hAnsi="Calibri" w:cs="Calibri"/>
          <w:szCs w:val="24"/>
        </w:rPr>
        <w:t>Patrick</w:t>
      </w:r>
      <w:r w:rsidRPr="00F45A78">
        <w:rPr>
          <w:rFonts w:ascii="Calibri" w:hAnsi="Calibri" w:cs="Calibri"/>
          <w:szCs w:val="24"/>
        </w:rPr>
        <w:t xml:space="preserve"> Waletzko</w:t>
      </w:r>
    </w:p>
    <w:p w:rsidR="008739D1" w:rsidRPr="00F45A78" w:rsidRDefault="008739D1" w:rsidP="00054AF6">
      <w:pPr>
        <w:ind w:firstLine="720"/>
        <w:jc w:val="both"/>
        <w:rPr>
          <w:rFonts w:ascii="Calibri" w:hAnsi="Calibri" w:cs="Calibri"/>
          <w:szCs w:val="24"/>
        </w:rPr>
      </w:pPr>
      <w:r w:rsidRPr="00F45A78">
        <w:rPr>
          <w:rFonts w:ascii="Calibri" w:hAnsi="Calibri" w:cs="Calibri"/>
          <w:szCs w:val="24"/>
        </w:rPr>
        <w:t>Vergas Emergency Manger John Bruhn</w:t>
      </w:r>
    </w:p>
    <w:p w:rsidR="008118AB" w:rsidRPr="00F45A78" w:rsidRDefault="008739D1" w:rsidP="00054AF6">
      <w:pPr>
        <w:ind w:firstLine="720"/>
        <w:jc w:val="both"/>
        <w:rPr>
          <w:rFonts w:ascii="Calibri" w:hAnsi="Calibri" w:cs="Calibri"/>
          <w:szCs w:val="24"/>
        </w:rPr>
      </w:pPr>
      <w:r w:rsidRPr="00F45A78">
        <w:rPr>
          <w:rFonts w:ascii="Calibri" w:hAnsi="Calibri" w:cs="Calibri"/>
          <w:szCs w:val="24"/>
        </w:rPr>
        <w:t xml:space="preserve">Emergency Management Personnel with FEMA IS-00700 </w:t>
      </w:r>
      <w:r w:rsidR="00F45A78" w:rsidRPr="00F45A78">
        <w:rPr>
          <w:rFonts w:ascii="Calibri" w:hAnsi="Calibri" w:cs="Calibri"/>
          <w:szCs w:val="24"/>
        </w:rPr>
        <w:t>David Hull, Diane Menz</w:t>
      </w:r>
      <w:r w:rsidR="00F45A78">
        <w:rPr>
          <w:rFonts w:ascii="Calibri" w:hAnsi="Calibri" w:cs="Calibri"/>
          <w:szCs w:val="24"/>
        </w:rPr>
        <w:t xml:space="preserve">, </w:t>
      </w:r>
      <w:r w:rsidRPr="00F45A78">
        <w:rPr>
          <w:rFonts w:ascii="Calibri" w:hAnsi="Calibri" w:cs="Calibri"/>
          <w:szCs w:val="24"/>
        </w:rPr>
        <w:t>Scot Vigen and Louann Vigen.</w:t>
      </w:r>
      <w:r w:rsidR="00710AA4" w:rsidRPr="00F45A78">
        <w:rPr>
          <w:rFonts w:ascii="Calibri" w:hAnsi="Calibri" w:cs="Calibri"/>
          <w:szCs w:val="24"/>
        </w:rPr>
        <w:t xml:space="preserve"> </w:t>
      </w:r>
    </w:p>
    <w:p w:rsidR="008118AB" w:rsidRPr="00F45A78" w:rsidRDefault="008118AB" w:rsidP="007D7835">
      <w:pPr>
        <w:rPr>
          <w:rFonts w:ascii="Calibri" w:hAnsi="Calibri" w:cs="Calibri"/>
          <w:szCs w:val="24"/>
        </w:rPr>
      </w:pPr>
    </w:p>
    <w:p w:rsidR="008118AB" w:rsidRPr="007D7835" w:rsidRDefault="008118AB" w:rsidP="007D7835">
      <w:pPr>
        <w:rPr>
          <w:rFonts w:ascii="Calibri" w:hAnsi="Calibri" w:cs="Calibri"/>
          <w:szCs w:val="24"/>
        </w:rPr>
      </w:pPr>
    </w:p>
    <w:p w:rsidR="003F11F9" w:rsidRDefault="003F11F9" w:rsidP="007D7835">
      <w:pPr>
        <w:rPr>
          <w:rFonts w:ascii="Calibri" w:hAnsi="Calibri" w:cs="Calibri"/>
          <w:szCs w:val="24"/>
        </w:rPr>
      </w:pPr>
      <w:r w:rsidRPr="003F11F9">
        <w:rPr>
          <w:rFonts w:ascii="Calibri" w:hAnsi="Calibri" w:cs="Calibri"/>
          <w:szCs w:val="24"/>
        </w:rPr>
        <w:t>Approved by:</w:t>
      </w:r>
    </w:p>
    <w:p w:rsidR="008118AB" w:rsidRPr="007D7835" w:rsidRDefault="008118AB" w:rsidP="007D7835">
      <w:pPr>
        <w:rPr>
          <w:rFonts w:ascii="Calibri" w:hAnsi="Calibri" w:cs="Calibri"/>
          <w:szCs w:val="24"/>
        </w:rPr>
      </w:pPr>
      <w:r w:rsidRPr="007D7835">
        <w:rPr>
          <w:rFonts w:ascii="Calibri" w:hAnsi="Calibri" w:cs="Calibri"/>
          <w:szCs w:val="24"/>
        </w:rPr>
        <w:tab/>
      </w: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r w:rsidRPr="007D7835">
        <w:rPr>
          <w:rFonts w:ascii="Calibri" w:hAnsi="Calibri" w:cs="Calibri"/>
          <w:szCs w:val="24"/>
        </w:rPr>
        <w:t>__________________       ________________________________________________</w:t>
      </w:r>
    </w:p>
    <w:p w:rsidR="008118AB" w:rsidRPr="007D7835" w:rsidRDefault="008118AB" w:rsidP="007D7835">
      <w:pPr>
        <w:rPr>
          <w:rFonts w:ascii="Calibri" w:hAnsi="Calibri" w:cs="Calibri"/>
          <w:szCs w:val="24"/>
        </w:rPr>
      </w:pPr>
      <w:r w:rsidRPr="007D7835">
        <w:rPr>
          <w:rFonts w:ascii="Calibri" w:hAnsi="Calibri" w:cs="Calibri"/>
          <w:szCs w:val="24"/>
        </w:rPr>
        <w:t>(Date)</w:t>
      </w:r>
      <w:r w:rsidRPr="007D7835">
        <w:rPr>
          <w:rFonts w:ascii="Calibri" w:hAnsi="Calibri" w:cs="Calibri"/>
          <w:szCs w:val="24"/>
        </w:rPr>
        <w:tab/>
      </w:r>
      <w:r w:rsidRPr="007D7835">
        <w:rPr>
          <w:rFonts w:ascii="Calibri" w:hAnsi="Calibri" w:cs="Calibri"/>
          <w:szCs w:val="24"/>
        </w:rPr>
        <w:tab/>
      </w:r>
      <w:r w:rsidRPr="007D7835">
        <w:rPr>
          <w:rFonts w:ascii="Calibri" w:hAnsi="Calibri" w:cs="Calibri"/>
          <w:szCs w:val="24"/>
        </w:rPr>
        <w:tab/>
      </w:r>
      <w:r>
        <w:rPr>
          <w:rFonts w:ascii="Calibri" w:hAnsi="Calibri" w:cs="Calibri"/>
          <w:szCs w:val="24"/>
        </w:rPr>
        <w:tab/>
      </w:r>
      <w:r w:rsidRPr="009F0B07">
        <w:rPr>
          <w:rFonts w:ascii="Calibri" w:hAnsi="Calibri" w:cs="Calibri"/>
          <w:color w:val="FF0000"/>
          <w:szCs w:val="24"/>
        </w:rPr>
        <w:t>Dean Haarstick</w:t>
      </w:r>
      <w:r>
        <w:rPr>
          <w:rFonts w:ascii="Calibri" w:hAnsi="Calibri" w:cs="Calibri"/>
          <w:color w:val="FF0000"/>
          <w:szCs w:val="24"/>
        </w:rPr>
        <w:t xml:space="preserve">, Mayor, </w:t>
      </w:r>
      <w:r w:rsidRPr="009F0B07">
        <w:rPr>
          <w:rFonts w:ascii="Calibri" w:hAnsi="Calibri" w:cs="Calibri"/>
          <w:color w:val="FF0000"/>
          <w:szCs w:val="24"/>
        </w:rPr>
        <w:t xml:space="preserve">City of </w:t>
      </w:r>
      <w:smartTag w:uri="urn:schemas-microsoft-com:office:smarttags" w:element="place">
        <w:smartTag w:uri="urn:schemas-microsoft-com:office:smarttags" w:element="City">
          <w:r w:rsidRPr="009F0B07">
            <w:rPr>
              <w:rFonts w:ascii="Calibri" w:hAnsi="Calibri" w:cs="Calibri"/>
              <w:color w:val="FF0000"/>
              <w:szCs w:val="24"/>
            </w:rPr>
            <w:t>Vergas</w:t>
          </w:r>
        </w:smartTag>
      </w:smartTag>
    </w:p>
    <w:p w:rsidR="008118AB" w:rsidRPr="007D7835" w:rsidRDefault="008118AB" w:rsidP="007D7835">
      <w:pPr>
        <w:rPr>
          <w:rFonts w:ascii="Calibri" w:hAnsi="Calibri" w:cs="Calibri"/>
          <w:szCs w:val="24"/>
        </w:rPr>
      </w:pPr>
      <w:r w:rsidRPr="007D7835">
        <w:rPr>
          <w:rFonts w:ascii="Calibri" w:hAnsi="Calibri" w:cs="Calibri"/>
          <w:szCs w:val="24"/>
        </w:rPr>
        <w:tab/>
      </w:r>
      <w:r w:rsidRPr="007D7835">
        <w:rPr>
          <w:rFonts w:ascii="Calibri" w:hAnsi="Calibri" w:cs="Calibri"/>
          <w:szCs w:val="24"/>
        </w:rPr>
        <w:tab/>
      </w:r>
      <w:r w:rsidRPr="007D7835">
        <w:rPr>
          <w:rFonts w:ascii="Calibri" w:hAnsi="Calibri" w:cs="Calibri"/>
          <w:szCs w:val="24"/>
        </w:rPr>
        <w:tab/>
      </w:r>
      <w:r>
        <w:rPr>
          <w:rFonts w:ascii="Calibri" w:hAnsi="Calibri" w:cs="Calibri"/>
          <w:szCs w:val="24"/>
        </w:rPr>
        <w:tab/>
      </w:r>
      <w:r w:rsidRPr="007D7835">
        <w:rPr>
          <w:rFonts w:ascii="Calibri" w:hAnsi="Calibri" w:cs="Calibri"/>
          <w:szCs w:val="24"/>
        </w:rPr>
        <w:t xml:space="preserve">City of Vergas </w:t>
      </w: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szCs w:val="24"/>
        </w:rPr>
      </w:pPr>
      <w:r w:rsidRPr="007D7835">
        <w:rPr>
          <w:rFonts w:ascii="Calibri" w:hAnsi="Calibri" w:cs="Calibri"/>
          <w:szCs w:val="24"/>
        </w:rPr>
        <w:t>__________________       ________________________________________________</w:t>
      </w:r>
    </w:p>
    <w:p w:rsidR="008118AB" w:rsidRPr="007D7835" w:rsidRDefault="008118AB" w:rsidP="007D7835">
      <w:pPr>
        <w:rPr>
          <w:rFonts w:ascii="Calibri" w:hAnsi="Calibri" w:cs="Calibri"/>
          <w:szCs w:val="24"/>
        </w:rPr>
      </w:pPr>
      <w:r w:rsidRPr="007D7835">
        <w:rPr>
          <w:rFonts w:ascii="Calibri" w:hAnsi="Calibri" w:cs="Calibri"/>
          <w:szCs w:val="24"/>
        </w:rPr>
        <w:t>(Date)</w:t>
      </w:r>
      <w:r w:rsidRPr="007D7835">
        <w:rPr>
          <w:rFonts w:ascii="Calibri" w:hAnsi="Calibri" w:cs="Calibri"/>
          <w:szCs w:val="24"/>
        </w:rPr>
        <w:tab/>
      </w:r>
      <w:r w:rsidRPr="007D7835">
        <w:rPr>
          <w:rFonts w:ascii="Calibri" w:hAnsi="Calibri" w:cs="Calibri"/>
          <w:szCs w:val="24"/>
        </w:rPr>
        <w:tab/>
      </w:r>
      <w:r w:rsidRPr="007D7835">
        <w:rPr>
          <w:rFonts w:ascii="Calibri" w:hAnsi="Calibri" w:cs="Calibri"/>
          <w:szCs w:val="24"/>
        </w:rPr>
        <w:tab/>
      </w:r>
      <w:r>
        <w:rPr>
          <w:rFonts w:ascii="Calibri" w:hAnsi="Calibri" w:cs="Calibri"/>
          <w:szCs w:val="24"/>
        </w:rPr>
        <w:tab/>
      </w:r>
      <w:r w:rsidRPr="009F0B07">
        <w:rPr>
          <w:rFonts w:ascii="Calibri" w:hAnsi="Calibri" w:cs="Calibri"/>
          <w:color w:val="FF0000"/>
          <w:szCs w:val="24"/>
        </w:rPr>
        <w:t>Julie Lammers</w:t>
      </w:r>
    </w:p>
    <w:p w:rsidR="008118AB" w:rsidRPr="007D7835" w:rsidRDefault="008118AB" w:rsidP="007D7835">
      <w:pPr>
        <w:rPr>
          <w:rFonts w:ascii="Calibri" w:hAnsi="Calibri" w:cs="Calibri"/>
          <w:szCs w:val="24"/>
        </w:rPr>
      </w:pPr>
      <w:r w:rsidRPr="007D7835">
        <w:rPr>
          <w:rFonts w:ascii="Calibri" w:hAnsi="Calibri" w:cs="Calibri"/>
          <w:szCs w:val="24"/>
        </w:rPr>
        <w:tab/>
      </w:r>
      <w:r w:rsidRPr="007D7835">
        <w:rPr>
          <w:rFonts w:ascii="Calibri" w:hAnsi="Calibri" w:cs="Calibri"/>
          <w:szCs w:val="24"/>
        </w:rPr>
        <w:tab/>
      </w:r>
      <w:r w:rsidRPr="007D7835">
        <w:rPr>
          <w:rFonts w:ascii="Calibri" w:hAnsi="Calibri" w:cs="Calibri"/>
          <w:szCs w:val="24"/>
        </w:rPr>
        <w:tab/>
      </w:r>
      <w:r>
        <w:rPr>
          <w:rFonts w:ascii="Calibri" w:hAnsi="Calibri" w:cs="Calibri"/>
          <w:szCs w:val="24"/>
        </w:rPr>
        <w:tab/>
      </w:r>
      <w:r w:rsidRPr="009F0B07">
        <w:rPr>
          <w:rFonts w:ascii="Calibri" w:hAnsi="Calibri" w:cs="Calibri"/>
          <w:szCs w:val="24"/>
        </w:rPr>
        <w:t>City Clerk/Treasurer</w:t>
      </w:r>
      <w:r w:rsidRPr="007D7835">
        <w:rPr>
          <w:rFonts w:ascii="Calibri" w:hAnsi="Calibri" w:cs="Calibri"/>
          <w:szCs w:val="24"/>
        </w:rPr>
        <w:t xml:space="preserve">, City of </w:t>
      </w:r>
      <w:smartTag w:uri="urn:schemas-microsoft-com:office:smarttags" w:element="City">
        <w:smartTag w:uri="urn:schemas-microsoft-com:office:smarttags" w:element="place">
          <w:r w:rsidRPr="007D7835">
            <w:rPr>
              <w:rFonts w:ascii="Calibri" w:hAnsi="Calibri" w:cs="Calibri"/>
              <w:szCs w:val="24"/>
            </w:rPr>
            <w:t>Vergas</w:t>
          </w:r>
        </w:smartTag>
      </w:smartTag>
    </w:p>
    <w:p w:rsidR="008118AB" w:rsidRPr="007D7835" w:rsidRDefault="00E85CE4" w:rsidP="007D7835">
      <w:pPr>
        <w:ind w:right="-162"/>
        <w:rPr>
          <w:rFonts w:ascii="Calibri" w:hAnsi="Calibri" w:cs="Calibri"/>
          <w:szCs w:val="24"/>
        </w:rPr>
      </w:pPr>
      <w:r>
        <w:rPr>
          <w:rFonts w:ascii="Calibri" w:hAnsi="Calibri" w:cs="Calibri"/>
          <w:noProof/>
          <w:szCs w:val="24"/>
        </w:rPr>
      </w:r>
      <w:r>
        <w:rPr>
          <w:rFonts w:ascii="Calibri" w:hAnsi="Calibri" w:cs="Calibri"/>
          <w:noProof/>
          <w:szCs w:val="24"/>
        </w:rPr>
        <w:pict>
          <v:line id="Straight Connector 5" o:spid="_x0000_s1026" style="flip:y;visibility:visible;mso-left-percent:-10001;mso-top-percent:-10001;mso-position-horizontal:absolute;mso-position-horizontal-relative:char;mso-position-vertical:absolute;mso-position-vertical-relative:line;mso-left-percent:-10001;mso-top-percent:-10001" from="0,0" to="449.55pt,1.45pt" strokeweight="5pt">
            <w10:anchorlock/>
          </v:line>
        </w:pict>
      </w:r>
    </w:p>
    <w:p w:rsidR="008118AB" w:rsidRPr="007D7835" w:rsidRDefault="008118AB" w:rsidP="007D7835">
      <w:pPr>
        <w:rPr>
          <w:rFonts w:ascii="Calibri" w:hAnsi="Calibri" w:cs="Calibri"/>
          <w:b/>
          <w:szCs w:val="24"/>
          <w:u w:val="single"/>
        </w:rPr>
      </w:pPr>
    </w:p>
    <w:p w:rsidR="008118AB" w:rsidRDefault="008118AB" w:rsidP="007D7835">
      <w:pPr>
        <w:jc w:val="center"/>
        <w:rPr>
          <w:rFonts w:ascii="Calibri" w:hAnsi="Calibri" w:cs="Calibri"/>
          <w:b/>
          <w:szCs w:val="24"/>
        </w:rPr>
      </w:pPr>
    </w:p>
    <w:p w:rsidR="00054AF6" w:rsidRPr="007D7835" w:rsidRDefault="00054AF6" w:rsidP="007D7835">
      <w:pPr>
        <w:jc w:val="center"/>
        <w:rPr>
          <w:rFonts w:ascii="Calibri" w:hAnsi="Calibri" w:cs="Calibri"/>
          <w:b/>
          <w:szCs w:val="24"/>
        </w:rPr>
      </w:pPr>
    </w:p>
    <w:p w:rsidR="008118AB" w:rsidRPr="007D7835" w:rsidRDefault="008118AB" w:rsidP="007D7835">
      <w:pPr>
        <w:jc w:val="center"/>
        <w:rPr>
          <w:rFonts w:ascii="Calibri" w:hAnsi="Calibri" w:cs="Calibri"/>
          <w:b/>
          <w:szCs w:val="24"/>
        </w:rPr>
        <w:sectPr w:rsidR="008118AB" w:rsidRPr="007D7835" w:rsidSect="00DD5FE4">
          <w:pgSz w:w="12240" w:h="15840"/>
          <w:pgMar w:top="1440" w:right="1296" w:bottom="1008" w:left="1296" w:header="720" w:footer="720" w:gutter="0"/>
          <w:pgNumType w:fmt="lowerRoman"/>
          <w:cols w:space="720"/>
        </w:sectPr>
      </w:pPr>
    </w:p>
    <w:p w:rsidR="008118AB" w:rsidRPr="007D7835" w:rsidRDefault="008118AB" w:rsidP="007D7835">
      <w:pPr>
        <w:jc w:val="center"/>
        <w:rPr>
          <w:rFonts w:ascii="Calibri" w:hAnsi="Calibri" w:cs="Calibri"/>
          <w:b/>
          <w:szCs w:val="24"/>
        </w:rPr>
      </w:pPr>
      <w:r w:rsidRPr="007D7835">
        <w:rPr>
          <w:rFonts w:ascii="Calibri" w:hAnsi="Calibri" w:cs="Calibri"/>
          <w:b/>
          <w:szCs w:val="24"/>
        </w:rPr>
        <w:lastRenderedPageBreak/>
        <w:t>RECORD OF REVISION</w:t>
      </w:r>
    </w:p>
    <w:p w:rsidR="008118AB" w:rsidRPr="007D7835" w:rsidRDefault="008118AB" w:rsidP="007D7835">
      <w:pPr>
        <w:jc w:val="center"/>
        <w:rPr>
          <w:rFonts w:ascii="Calibri" w:hAnsi="Calibri" w:cs="Calibri"/>
          <w:szCs w:val="24"/>
        </w:rPr>
      </w:pPr>
    </w:p>
    <w:p w:rsidR="008118AB" w:rsidRPr="007D7835" w:rsidRDefault="008118AB" w:rsidP="007D7835">
      <w:pPr>
        <w:jc w:val="center"/>
        <w:rPr>
          <w:rFonts w:ascii="Calibri" w:hAnsi="Calibri" w:cs="Calibri"/>
          <w:szCs w:val="24"/>
        </w:rPr>
      </w:pPr>
      <w:r w:rsidRPr="007D7835">
        <w:rPr>
          <w:rFonts w:ascii="Calibri" w:hAnsi="Calibri" w:cs="Calibri"/>
          <w:szCs w:val="24"/>
        </w:rPr>
        <w:t xml:space="preserve">This is a new plan for the City of </w:t>
      </w:r>
      <w:smartTag w:uri="urn:schemas-microsoft-com:office:smarttags" w:element="City">
        <w:smartTag w:uri="urn:schemas-microsoft-com:office:smarttags" w:element="place">
          <w:r w:rsidRPr="007D7835">
            <w:rPr>
              <w:rFonts w:ascii="Calibri" w:hAnsi="Calibri" w:cs="Calibri"/>
              <w:szCs w:val="24"/>
            </w:rPr>
            <w:t>Vergas</w:t>
          </w:r>
        </w:smartTag>
      </w:smartTag>
      <w:r w:rsidRPr="007D7835">
        <w:rPr>
          <w:rFonts w:ascii="Calibri" w:hAnsi="Calibri" w:cs="Calibri"/>
          <w:szCs w:val="24"/>
        </w:rPr>
        <w:t>.</w:t>
      </w:r>
    </w:p>
    <w:p w:rsidR="008118AB" w:rsidRPr="007D7835" w:rsidRDefault="008118AB" w:rsidP="007D7835">
      <w:pPr>
        <w:jc w:val="center"/>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6"/>
        <w:gridCol w:w="2466"/>
        <w:gridCol w:w="2466"/>
        <w:gridCol w:w="2466"/>
      </w:tblGrid>
      <w:tr w:rsidR="008118AB" w:rsidRPr="007D7835" w:rsidTr="008D200C">
        <w:tc>
          <w:tcPr>
            <w:tcW w:w="2466" w:type="dxa"/>
          </w:tcPr>
          <w:p w:rsidR="008118AB" w:rsidRPr="008D200C" w:rsidRDefault="008118AB" w:rsidP="008D200C">
            <w:pPr>
              <w:jc w:val="center"/>
              <w:rPr>
                <w:rFonts w:ascii="Calibri" w:hAnsi="Calibri" w:cs="Calibri"/>
                <w:b/>
                <w:szCs w:val="24"/>
              </w:rPr>
            </w:pPr>
            <w:r w:rsidRPr="008D200C">
              <w:rPr>
                <w:rFonts w:ascii="Calibri" w:hAnsi="Calibri" w:cs="Calibri"/>
                <w:b/>
                <w:szCs w:val="24"/>
              </w:rPr>
              <w:t>Date Revised</w:t>
            </w:r>
          </w:p>
        </w:tc>
        <w:tc>
          <w:tcPr>
            <w:tcW w:w="2466" w:type="dxa"/>
          </w:tcPr>
          <w:p w:rsidR="008118AB" w:rsidRPr="008D200C" w:rsidRDefault="008118AB" w:rsidP="008D200C">
            <w:pPr>
              <w:jc w:val="center"/>
              <w:rPr>
                <w:rFonts w:ascii="Calibri" w:hAnsi="Calibri" w:cs="Calibri"/>
                <w:b/>
                <w:szCs w:val="24"/>
              </w:rPr>
            </w:pPr>
            <w:r w:rsidRPr="008D200C">
              <w:rPr>
                <w:rFonts w:ascii="Calibri" w:hAnsi="Calibri" w:cs="Calibri"/>
                <w:b/>
                <w:szCs w:val="24"/>
              </w:rPr>
              <w:t>Page</w:t>
            </w:r>
          </w:p>
        </w:tc>
        <w:tc>
          <w:tcPr>
            <w:tcW w:w="2466" w:type="dxa"/>
          </w:tcPr>
          <w:p w:rsidR="008118AB" w:rsidRPr="008D200C" w:rsidRDefault="008118AB" w:rsidP="008D200C">
            <w:pPr>
              <w:jc w:val="center"/>
              <w:rPr>
                <w:rFonts w:ascii="Calibri" w:hAnsi="Calibri" w:cs="Calibri"/>
                <w:b/>
                <w:szCs w:val="24"/>
              </w:rPr>
            </w:pPr>
            <w:r w:rsidRPr="008D200C">
              <w:rPr>
                <w:rFonts w:ascii="Calibri" w:hAnsi="Calibri" w:cs="Calibri"/>
                <w:b/>
                <w:szCs w:val="24"/>
              </w:rPr>
              <w:t>Section</w:t>
            </w:r>
          </w:p>
        </w:tc>
        <w:tc>
          <w:tcPr>
            <w:tcW w:w="2466" w:type="dxa"/>
          </w:tcPr>
          <w:p w:rsidR="008118AB" w:rsidRPr="008D200C" w:rsidRDefault="008118AB" w:rsidP="008D200C">
            <w:pPr>
              <w:jc w:val="center"/>
              <w:rPr>
                <w:rFonts w:ascii="Calibri" w:hAnsi="Calibri" w:cs="Calibri"/>
                <w:b/>
                <w:szCs w:val="24"/>
              </w:rPr>
            </w:pPr>
            <w:r w:rsidRPr="008D200C">
              <w:rPr>
                <w:rFonts w:ascii="Calibri" w:hAnsi="Calibri" w:cs="Calibri"/>
                <w:b/>
                <w:szCs w:val="24"/>
              </w:rPr>
              <w:t>Revision</w:t>
            </w:r>
          </w:p>
        </w:tc>
      </w:tr>
      <w:tr w:rsidR="008118AB" w:rsidRPr="007D7835" w:rsidTr="008D200C">
        <w:tc>
          <w:tcPr>
            <w:tcW w:w="2466" w:type="dxa"/>
          </w:tcPr>
          <w:p w:rsidR="008118AB" w:rsidRPr="008D200C" w:rsidRDefault="0064489A" w:rsidP="00056132">
            <w:pPr>
              <w:jc w:val="center"/>
              <w:rPr>
                <w:rFonts w:ascii="Calibri" w:hAnsi="Calibri" w:cs="Calibri"/>
                <w:szCs w:val="24"/>
              </w:rPr>
            </w:pPr>
            <w:r>
              <w:rPr>
                <w:rFonts w:ascii="Calibri" w:hAnsi="Calibri" w:cs="Calibri"/>
                <w:szCs w:val="24"/>
              </w:rPr>
              <w:t>5/</w:t>
            </w:r>
            <w:r w:rsidR="00056132">
              <w:rPr>
                <w:rFonts w:ascii="Calibri" w:hAnsi="Calibri" w:cs="Calibri"/>
                <w:szCs w:val="24"/>
              </w:rPr>
              <w:t>05</w:t>
            </w:r>
            <w:r>
              <w:rPr>
                <w:rFonts w:ascii="Calibri" w:hAnsi="Calibri" w:cs="Calibri"/>
                <w:szCs w:val="24"/>
              </w:rPr>
              <w:t>/201</w:t>
            </w:r>
            <w:r w:rsidR="00056132">
              <w:rPr>
                <w:rFonts w:ascii="Calibri" w:hAnsi="Calibri" w:cs="Calibri"/>
                <w:szCs w:val="24"/>
              </w:rPr>
              <w:t>3</w:t>
            </w: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64489A" w:rsidP="00056132">
            <w:pPr>
              <w:jc w:val="center"/>
              <w:rPr>
                <w:rFonts w:ascii="Calibri" w:hAnsi="Calibri" w:cs="Calibri"/>
                <w:szCs w:val="24"/>
              </w:rPr>
            </w:pPr>
            <w:r>
              <w:rPr>
                <w:rFonts w:ascii="Calibri" w:hAnsi="Calibri" w:cs="Calibri"/>
                <w:szCs w:val="24"/>
              </w:rPr>
              <w:t>201</w:t>
            </w:r>
            <w:r w:rsidR="00056132">
              <w:rPr>
                <w:rFonts w:ascii="Calibri" w:hAnsi="Calibri" w:cs="Calibri"/>
                <w:szCs w:val="24"/>
              </w:rPr>
              <w:t>3</w:t>
            </w:r>
          </w:p>
        </w:tc>
      </w:tr>
      <w:tr w:rsidR="008118AB" w:rsidRPr="007D7835" w:rsidTr="008D200C">
        <w:tc>
          <w:tcPr>
            <w:tcW w:w="2466" w:type="dxa"/>
          </w:tcPr>
          <w:p w:rsidR="008118AB" w:rsidRPr="008D200C" w:rsidRDefault="00056132" w:rsidP="008D200C">
            <w:pPr>
              <w:jc w:val="center"/>
              <w:rPr>
                <w:rFonts w:ascii="Calibri" w:hAnsi="Calibri" w:cs="Calibri"/>
                <w:szCs w:val="24"/>
              </w:rPr>
            </w:pPr>
            <w:r>
              <w:rPr>
                <w:rFonts w:ascii="Calibri" w:hAnsi="Calibri" w:cs="Calibri"/>
                <w:szCs w:val="24"/>
              </w:rPr>
              <w:t>05/12/2014</w:t>
            </w: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056132" w:rsidP="008D200C">
            <w:pPr>
              <w:jc w:val="center"/>
              <w:rPr>
                <w:rFonts w:ascii="Calibri" w:hAnsi="Calibri" w:cs="Calibri"/>
                <w:szCs w:val="24"/>
              </w:rPr>
            </w:pPr>
            <w:r>
              <w:rPr>
                <w:rFonts w:ascii="Calibri" w:hAnsi="Calibri" w:cs="Calibri"/>
                <w:szCs w:val="24"/>
              </w:rPr>
              <w:t>2014</w:t>
            </w:r>
          </w:p>
        </w:tc>
      </w:tr>
      <w:tr w:rsidR="008118AB" w:rsidRPr="007D7835" w:rsidTr="008D200C">
        <w:tc>
          <w:tcPr>
            <w:tcW w:w="2466" w:type="dxa"/>
          </w:tcPr>
          <w:p w:rsidR="008118AB" w:rsidRPr="008D200C" w:rsidRDefault="00975A1A" w:rsidP="008D200C">
            <w:pPr>
              <w:jc w:val="center"/>
              <w:rPr>
                <w:rFonts w:ascii="Calibri" w:hAnsi="Calibri" w:cs="Calibri"/>
                <w:szCs w:val="24"/>
              </w:rPr>
            </w:pPr>
            <w:r>
              <w:rPr>
                <w:rFonts w:ascii="Calibri" w:hAnsi="Calibri" w:cs="Calibri"/>
                <w:szCs w:val="24"/>
              </w:rPr>
              <w:t>04/11/2019</w:t>
            </w: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975A1A" w:rsidP="008D200C">
            <w:pPr>
              <w:jc w:val="center"/>
              <w:rPr>
                <w:rFonts w:ascii="Calibri" w:hAnsi="Calibri" w:cs="Calibri"/>
                <w:szCs w:val="24"/>
              </w:rPr>
            </w:pPr>
            <w:r>
              <w:rPr>
                <w:rFonts w:ascii="Calibri" w:hAnsi="Calibri" w:cs="Calibri"/>
                <w:szCs w:val="24"/>
              </w:rPr>
              <w:t>2019</w:t>
            </w:r>
          </w:p>
        </w:tc>
      </w:tr>
      <w:tr w:rsidR="008118AB" w:rsidRPr="007D7835" w:rsidTr="008D200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r>
      <w:tr w:rsidR="008118AB" w:rsidRPr="007D7835" w:rsidTr="008D200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r>
      <w:tr w:rsidR="008118AB" w:rsidRPr="007D7835" w:rsidTr="008D200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r>
      <w:tr w:rsidR="008118AB" w:rsidRPr="007D7835" w:rsidTr="008D200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c>
          <w:tcPr>
            <w:tcW w:w="2466" w:type="dxa"/>
          </w:tcPr>
          <w:p w:rsidR="008118AB" w:rsidRPr="008D200C" w:rsidRDefault="008118AB" w:rsidP="008D200C">
            <w:pPr>
              <w:jc w:val="center"/>
              <w:rPr>
                <w:rFonts w:ascii="Calibri" w:hAnsi="Calibri" w:cs="Calibri"/>
                <w:szCs w:val="24"/>
              </w:rPr>
            </w:pPr>
          </w:p>
        </w:tc>
      </w:tr>
    </w:tbl>
    <w:p w:rsidR="008118AB" w:rsidRPr="007D7835" w:rsidRDefault="008118AB" w:rsidP="007D7835">
      <w:pPr>
        <w:jc w:val="center"/>
        <w:rPr>
          <w:rFonts w:ascii="Calibri" w:hAnsi="Calibri" w:cs="Calibri"/>
          <w:b/>
          <w:szCs w:val="24"/>
        </w:rPr>
      </w:pPr>
      <w:r w:rsidRPr="007D7835">
        <w:rPr>
          <w:rFonts w:ascii="Calibri" w:hAnsi="Calibri" w:cs="Calibri"/>
          <w:b/>
          <w:szCs w:val="24"/>
        </w:rPr>
        <w:t>PLAN DISTRIBUTION</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4590"/>
        <w:gridCol w:w="1153"/>
        <w:gridCol w:w="1617"/>
      </w:tblGrid>
      <w:tr w:rsidR="008118AB" w:rsidRPr="007D7835" w:rsidTr="003F11F9">
        <w:trPr>
          <w:jc w:val="center"/>
        </w:trPr>
        <w:tc>
          <w:tcPr>
            <w:tcW w:w="1153" w:type="dxa"/>
          </w:tcPr>
          <w:p w:rsidR="008118AB" w:rsidRPr="007D7835" w:rsidRDefault="008118AB" w:rsidP="007D7835">
            <w:pPr>
              <w:jc w:val="center"/>
              <w:rPr>
                <w:rFonts w:ascii="Calibri" w:hAnsi="Calibri" w:cs="Calibri"/>
                <w:b/>
                <w:szCs w:val="24"/>
              </w:rPr>
            </w:pPr>
            <w:r w:rsidRPr="007D7835">
              <w:rPr>
                <w:rFonts w:ascii="Calibri" w:hAnsi="Calibri" w:cs="Calibri"/>
                <w:b/>
                <w:szCs w:val="24"/>
              </w:rPr>
              <w:t>Number</w:t>
            </w:r>
          </w:p>
        </w:tc>
        <w:tc>
          <w:tcPr>
            <w:tcW w:w="4590" w:type="dxa"/>
          </w:tcPr>
          <w:p w:rsidR="008118AB" w:rsidRPr="007D7835" w:rsidRDefault="008118AB" w:rsidP="007D7835">
            <w:pPr>
              <w:jc w:val="center"/>
              <w:rPr>
                <w:rFonts w:ascii="Calibri" w:hAnsi="Calibri" w:cs="Calibri"/>
                <w:b/>
                <w:szCs w:val="24"/>
              </w:rPr>
            </w:pPr>
            <w:r w:rsidRPr="007D7835">
              <w:rPr>
                <w:rFonts w:ascii="Calibri" w:hAnsi="Calibri" w:cs="Calibri"/>
                <w:b/>
                <w:szCs w:val="24"/>
              </w:rPr>
              <w:t>Organization</w:t>
            </w:r>
          </w:p>
        </w:tc>
        <w:tc>
          <w:tcPr>
            <w:tcW w:w="1153" w:type="dxa"/>
          </w:tcPr>
          <w:p w:rsidR="008118AB" w:rsidRPr="007D7835" w:rsidRDefault="008118AB" w:rsidP="007D7835">
            <w:pPr>
              <w:jc w:val="center"/>
              <w:rPr>
                <w:rFonts w:ascii="Calibri" w:hAnsi="Calibri" w:cs="Calibri"/>
                <w:b/>
                <w:szCs w:val="24"/>
              </w:rPr>
            </w:pPr>
            <w:r w:rsidRPr="007D7835">
              <w:rPr>
                <w:rFonts w:ascii="Calibri" w:hAnsi="Calibri" w:cs="Calibri"/>
                <w:b/>
                <w:szCs w:val="24"/>
              </w:rPr>
              <w:t>Number</w:t>
            </w:r>
          </w:p>
        </w:tc>
        <w:tc>
          <w:tcPr>
            <w:tcW w:w="1617" w:type="dxa"/>
          </w:tcPr>
          <w:p w:rsidR="008118AB" w:rsidRPr="007D7835" w:rsidRDefault="008118AB" w:rsidP="007D7835">
            <w:pPr>
              <w:jc w:val="center"/>
              <w:rPr>
                <w:rFonts w:ascii="Calibri" w:hAnsi="Calibri" w:cs="Calibri"/>
                <w:b/>
                <w:szCs w:val="24"/>
              </w:rPr>
            </w:pPr>
            <w:r w:rsidRPr="007D7835">
              <w:rPr>
                <w:rFonts w:ascii="Calibri" w:hAnsi="Calibri" w:cs="Calibri"/>
                <w:b/>
                <w:szCs w:val="24"/>
              </w:rPr>
              <w:t>Organization</w:t>
            </w: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1</w:t>
            </w:r>
          </w:p>
        </w:tc>
        <w:tc>
          <w:tcPr>
            <w:tcW w:w="4590" w:type="dxa"/>
          </w:tcPr>
          <w:p w:rsidR="008118AB" w:rsidRPr="007D7835" w:rsidRDefault="00AF580B" w:rsidP="00DD5FE4">
            <w:pPr>
              <w:rPr>
                <w:rFonts w:ascii="Calibri" w:hAnsi="Calibri" w:cs="Calibri"/>
                <w:szCs w:val="24"/>
              </w:rPr>
            </w:pPr>
            <w:r>
              <w:rPr>
                <w:rFonts w:ascii="Calibri" w:hAnsi="Calibri" w:cs="Calibri"/>
                <w:szCs w:val="24"/>
              </w:rPr>
              <w:t>Mayor</w:t>
            </w: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2</w:t>
            </w:r>
          </w:p>
        </w:tc>
        <w:tc>
          <w:tcPr>
            <w:tcW w:w="4590" w:type="dxa"/>
          </w:tcPr>
          <w:p w:rsidR="00AF580B" w:rsidRPr="007D7835" w:rsidRDefault="00AF580B" w:rsidP="00DD5FE4">
            <w:pPr>
              <w:rPr>
                <w:rFonts w:ascii="Calibri" w:hAnsi="Calibri" w:cs="Calibri"/>
                <w:szCs w:val="24"/>
              </w:rPr>
            </w:pPr>
            <w:r>
              <w:rPr>
                <w:rFonts w:ascii="Calibri" w:hAnsi="Calibri" w:cs="Calibri"/>
                <w:szCs w:val="24"/>
              </w:rPr>
              <w:t xml:space="preserve">Council Member </w:t>
            </w:r>
            <w:r w:rsidR="00975A1A">
              <w:rPr>
                <w:rFonts w:ascii="Calibri" w:hAnsi="Calibri" w:cs="Calibri"/>
                <w:szCs w:val="24"/>
              </w:rPr>
              <w:t>Bruhn</w:t>
            </w: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3</w:t>
            </w:r>
          </w:p>
        </w:tc>
        <w:tc>
          <w:tcPr>
            <w:tcW w:w="4590" w:type="dxa"/>
          </w:tcPr>
          <w:p w:rsidR="008118AB" w:rsidRPr="007D7835" w:rsidRDefault="00AF580B" w:rsidP="00DD5FE4">
            <w:pPr>
              <w:rPr>
                <w:rFonts w:ascii="Calibri" w:hAnsi="Calibri" w:cs="Calibri"/>
                <w:szCs w:val="24"/>
              </w:rPr>
            </w:pPr>
            <w:r>
              <w:rPr>
                <w:rFonts w:ascii="Calibri" w:hAnsi="Calibri" w:cs="Calibri"/>
                <w:szCs w:val="24"/>
              </w:rPr>
              <w:t>Council Member</w:t>
            </w:r>
            <w:r w:rsidR="00975A1A">
              <w:rPr>
                <w:rFonts w:ascii="Calibri" w:hAnsi="Calibri" w:cs="Calibri"/>
                <w:szCs w:val="24"/>
              </w:rPr>
              <w:t xml:space="preserve"> Dahlgren</w:t>
            </w: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4</w:t>
            </w:r>
          </w:p>
        </w:tc>
        <w:tc>
          <w:tcPr>
            <w:tcW w:w="4590" w:type="dxa"/>
          </w:tcPr>
          <w:p w:rsidR="008118AB" w:rsidRPr="007D7835" w:rsidRDefault="00AF580B" w:rsidP="00DD5FE4">
            <w:pPr>
              <w:rPr>
                <w:rFonts w:ascii="Calibri" w:hAnsi="Calibri" w:cs="Calibri"/>
                <w:szCs w:val="24"/>
              </w:rPr>
            </w:pPr>
            <w:r>
              <w:rPr>
                <w:rFonts w:ascii="Calibri" w:hAnsi="Calibri" w:cs="Calibri"/>
                <w:szCs w:val="24"/>
              </w:rPr>
              <w:t xml:space="preserve">Council Member </w:t>
            </w:r>
            <w:r w:rsidR="00975A1A">
              <w:rPr>
                <w:rFonts w:ascii="Calibri" w:hAnsi="Calibri" w:cs="Calibri"/>
                <w:szCs w:val="24"/>
              </w:rPr>
              <w:t>Stall</w:t>
            </w: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5</w:t>
            </w:r>
          </w:p>
        </w:tc>
        <w:tc>
          <w:tcPr>
            <w:tcW w:w="4590" w:type="dxa"/>
          </w:tcPr>
          <w:p w:rsidR="008118AB" w:rsidRPr="007D7835" w:rsidRDefault="00AF580B" w:rsidP="00DD5FE4">
            <w:pPr>
              <w:rPr>
                <w:rFonts w:ascii="Calibri" w:hAnsi="Calibri" w:cs="Calibri"/>
                <w:szCs w:val="24"/>
              </w:rPr>
            </w:pPr>
            <w:r>
              <w:rPr>
                <w:rFonts w:ascii="Calibri" w:hAnsi="Calibri" w:cs="Calibri"/>
                <w:szCs w:val="24"/>
              </w:rPr>
              <w:t xml:space="preserve">Council Member </w:t>
            </w:r>
            <w:r w:rsidR="00975A1A">
              <w:rPr>
                <w:rFonts w:ascii="Calibri" w:hAnsi="Calibri" w:cs="Calibri"/>
                <w:szCs w:val="24"/>
              </w:rPr>
              <w:t>Smith</w:t>
            </w: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6</w:t>
            </w:r>
          </w:p>
        </w:tc>
        <w:tc>
          <w:tcPr>
            <w:tcW w:w="4590" w:type="dxa"/>
          </w:tcPr>
          <w:p w:rsidR="008118AB" w:rsidRPr="007D7835" w:rsidRDefault="00AF580B" w:rsidP="00DD5FE4">
            <w:pPr>
              <w:rPr>
                <w:rFonts w:ascii="Calibri" w:hAnsi="Calibri" w:cs="Calibri"/>
                <w:szCs w:val="24"/>
              </w:rPr>
            </w:pPr>
            <w:r w:rsidRPr="00AF580B">
              <w:rPr>
                <w:rFonts w:ascii="Calibri" w:hAnsi="Calibri" w:cs="Calibri"/>
                <w:szCs w:val="24"/>
              </w:rPr>
              <w:t>Utilities Superintendent Michael DuFrane</w:t>
            </w: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7</w:t>
            </w:r>
          </w:p>
        </w:tc>
        <w:tc>
          <w:tcPr>
            <w:tcW w:w="4590" w:type="dxa"/>
          </w:tcPr>
          <w:p w:rsidR="008118AB" w:rsidRPr="007D7835" w:rsidRDefault="008118AB" w:rsidP="00DD5FE4">
            <w:pPr>
              <w:rPr>
                <w:rFonts w:ascii="Calibri" w:hAnsi="Calibri" w:cs="Calibri"/>
                <w:szCs w:val="24"/>
              </w:rPr>
            </w:pP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8</w:t>
            </w:r>
          </w:p>
        </w:tc>
        <w:tc>
          <w:tcPr>
            <w:tcW w:w="4590" w:type="dxa"/>
          </w:tcPr>
          <w:p w:rsidR="008118AB" w:rsidRPr="007D7835" w:rsidRDefault="00AF580B" w:rsidP="00DD5FE4">
            <w:pPr>
              <w:rPr>
                <w:rFonts w:ascii="Calibri" w:hAnsi="Calibri" w:cs="Calibri"/>
                <w:szCs w:val="24"/>
              </w:rPr>
            </w:pPr>
            <w:r w:rsidRPr="00AF580B">
              <w:rPr>
                <w:rFonts w:ascii="Calibri" w:hAnsi="Calibri" w:cs="Calibri"/>
                <w:szCs w:val="24"/>
              </w:rPr>
              <w:t>Fire Chief Jeff Zitzow</w:t>
            </w: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9</w:t>
            </w:r>
          </w:p>
        </w:tc>
        <w:tc>
          <w:tcPr>
            <w:tcW w:w="4590" w:type="dxa"/>
          </w:tcPr>
          <w:p w:rsidR="008118AB" w:rsidRPr="007D7835" w:rsidRDefault="00AF580B" w:rsidP="00DD5FE4">
            <w:pPr>
              <w:rPr>
                <w:rFonts w:ascii="Calibri" w:hAnsi="Calibri" w:cs="Calibri"/>
                <w:szCs w:val="24"/>
              </w:rPr>
            </w:pPr>
            <w:r w:rsidRPr="00AF580B">
              <w:rPr>
                <w:rFonts w:ascii="Calibri" w:hAnsi="Calibri" w:cs="Calibri"/>
                <w:szCs w:val="24"/>
              </w:rPr>
              <w:t>Rescue Chief T</w:t>
            </w:r>
            <w:r w:rsidR="00F61084">
              <w:rPr>
                <w:rFonts w:ascii="Calibri" w:hAnsi="Calibri" w:cs="Calibri"/>
                <w:szCs w:val="24"/>
              </w:rPr>
              <w:t>h</w:t>
            </w:r>
            <w:r w:rsidRPr="00AF580B">
              <w:rPr>
                <w:rFonts w:ascii="Calibri" w:hAnsi="Calibri" w:cs="Calibri"/>
                <w:szCs w:val="24"/>
              </w:rPr>
              <w:t>eresa Harthun</w:t>
            </w: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10</w:t>
            </w:r>
          </w:p>
        </w:tc>
        <w:tc>
          <w:tcPr>
            <w:tcW w:w="4590" w:type="dxa"/>
          </w:tcPr>
          <w:p w:rsidR="008118AB" w:rsidRPr="007D7835" w:rsidRDefault="00AF580B" w:rsidP="00DD5FE4">
            <w:pPr>
              <w:rPr>
                <w:rFonts w:ascii="Calibri" w:hAnsi="Calibri" w:cs="Calibri"/>
                <w:szCs w:val="24"/>
              </w:rPr>
            </w:pPr>
            <w:r w:rsidRPr="00AF580B">
              <w:rPr>
                <w:rFonts w:ascii="Calibri" w:hAnsi="Calibri" w:cs="Calibri"/>
                <w:szCs w:val="24"/>
              </w:rPr>
              <w:t>Vergas Emergency Manger John Bruhn</w:t>
            </w: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11</w:t>
            </w:r>
          </w:p>
        </w:tc>
        <w:tc>
          <w:tcPr>
            <w:tcW w:w="4590" w:type="dxa"/>
          </w:tcPr>
          <w:p w:rsidR="008118AB" w:rsidRPr="007D7835" w:rsidRDefault="008118AB" w:rsidP="00DD5FE4">
            <w:pPr>
              <w:rPr>
                <w:rFonts w:ascii="Calibri" w:hAnsi="Calibri" w:cs="Calibri"/>
                <w:szCs w:val="24"/>
              </w:rPr>
            </w:pP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12</w:t>
            </w:r>
          </w:p>
        </w:tc>
        <w:tc>
          <w:tcPr>
            <w:tcW w:w="4590" w:type="dxa"/>
          </w:tcPr>
          <w:p w:rsidR="008118AB" w:rsidRPr="007D7835" w:rsidRDefault="003F11F9" w:rsidP="00DD5FE4">
            <w:pPr>
              <w:rPr>
                <w:rFonts w:ascii="Calibri" w:hAnsi="Calibri" w:cs="Calibri"/>
                <w:szCs w:val="24"/>
              </w:rPr>
            </w:pPr>
            <w:r w:rsidRPr="003F11F9">
              <w:rPr>
                <w:rFonts w:ascii="Calibri" w:hAnsi="Calibri" w:cs="Calibri"/>
                <w:szCs w:val="24"/>
              </w:rPr>
              <w:t xml:space="preserve">Emergency Planning Member </w:t>
            </w:r>
            <w:r w:rsidR="00AF580B" w:rsidRPr="00AF580B">
              <w:rPr>
                <w:rFonts w:ascii="Calibri" w:hAnsi="Calibri" w:cs="Calibri"/>
                <w:szCs w:val="24"/>
              </w:rPr>
              <w:t>Diane Menz</w:t>
            </w: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13</w:t>
            </w:r>
          </w:p>
        </w:tc>
        <w:tc>
          <w:tcPr>
            <w:tcW w:w="4590" w:type="dxa"/>
          </w:tcPr>
          <w:p w:rsidR="008118AB" w:rsidRPr="007D7835" w:rsidRDefault="003F11F9" w:rsidP="00DD5FE4">
            <w:pPr>
              <w:rPr>
                <w:rFonts w:ascii="Calibri" w:hAnsi="Calibri" w:cs="Calibri"/>
                <w:szCs w:val="24"/>
              </w:rPr>
            </w:pPr>
            <w:r w:rsidRPr="003F11F9">
              <w:rPr>
                <w:rFonts w:ascii="Calibri" w:hAnsi="Calibri" w:cs="Calibri"/>
                <w:szCs w:val="24"/>
              </w:rPr>
              <w:t xml:space="preserve">Emergency Planning Member </w:t>
            </w:r>
            <w:r w:rsidR="00AF580B" w:rsidRPr="00AF580B">
              <w:rPr>
                <w:rFonts w:ascii="Calibri" w:hAnsi="Calibri" w:cs="Calibri"/>
                <w:szCs w:val="24"/>
              </w:rPr>
              <w:t>Scot Vigen</w:t>
            </w: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14</w:t>
            </w:r>
          </w:p>
        </w:tc>
        <w:tc>
          <w:tcPr>
            <w:tcW w:w="4590" w:type="dxa"/>
          </w:tcPr>
          <w:p w:rsidR="008118AB" w:rsidRPr="007D7835" w:rsidRDefault="003F11F9" w:rsidP="00DD5FE4">
            <w:pPr>
              <w:rPr>
                <w:rFonts w:ascii="Calibri" w:hAnsi="Calibri" w:cs="Calibri"/>
                <w:szCs w:val="24"/>
              </w:rPr>
            </w:pPr>
            <w:r w:rsidRPr="003F11F9">
              <w:rPr>
                <w:rFonts w:ascii="Calibri" w:hAnsi="Calibri" w:cs="Calibri"/>
                <w:szCs w:val="24"/>
              </w:rPr>
              <w:t xml:space="preserve">Emergency Planning Member </w:t>
            </w:r>
            <w:r w:rsidR="00AF580B" w:rsidRPr="00AF580B">
              <w:rPr>
                <w:rFonts w:ascii="Calibri" w:hAnsi="Calibri" w:cs="Calibri"/>
                <w:szCs w:val="24"/>
              </w:rPr>
              <w:t>Louann Vigen</w:t>
            </w: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8118AB" w:rsidP="00DD5FE4">
            <w:pPr>
              <w:rPr>
                <w:rFonts w:ascii="Calibri" w:hAnsi="Calibri" w:cs="Calibri"/>
                <w:szCs w:val="24"/>
              </w:rPr>
            </w:pPr>
            <w:r w:rsidRPr="007D7835">
              <w:rPr>
                <w:rFonts w:ascii="Calibri" w:hAnsi="Calibri" w:cs="Calibri"/>
                <w:szCs w:val="24"/>
              </w:rPr>
              <w:t xml:space="preserve"> </w:t>
            </w:r>
            <w:r w:rsidR="00AF580B">
              <w:rPr>
                <w:rFonts w:ascii="Calibri" w:hAnsi="Calibri" w:cs="Calibri"/>
                <w:szCs w:val="24"/>
              </w:rPr>
              <w:t>15</w:t>
            </w:r>
          </w:p>
        </w:tc>
        <w:tc>
          <w:tcPr>
            <w:tcW w:w="4590" w:type="dxa"/>
          </w:tcPr>
          <w:p w:rsidR="008118AB" w:rsidRPr="007D7835" w:rsidRDefault="003F11F9" w:rsidP="00DD5FE4">
            <w:pPr>
              <w:rPr>
                <w:rFonts w:ascii="Calibri" w:hAnsi="Calibri" w:cs="Calibri"/>
                <w:szCs w:val="24"/>
              </w:rPr>
            </w:pPr>
            <w:r>
              <w:rPr>
                <w:rFonts w:ascii="Calibri" w:hAnsi="Calibri" w:cs="Calibri"/>
                <w:szCs w:val="24"/>
              </w:rPr>
              <w:t>Otter Tail County EOP Patrick Waletzko</w:t>
            </w: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16</w:t>
            </w:r>
          </w:p>
        </w:tc>
        <w:tc>
          <w:tcPr>
            <w:tcW w:w="4590" w:type="dxa"/>
          </w:tcPr>
          <w:p w:rsidR="008118AB" w:rsidRPr="007D7835" w:rsidRDefault="008118AB" w:rsidP="00DD5FE4">
            <w:pPr>
              <w:rPr>
                <w:rFonts w:ascii="Calibri" w:hAnsi="Calibri" w:cs="Calibri"/>
                <w:szCs w:val="24"/>
              </w:rPr>
            </w:pP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17</w:t>
            </w:r>
          </w:p>
        </w:tc>
        <w:tc>
          <w:tcPr>
            <w:tcW w:w="4590" w:type="dxa"/>
          </w:tcPr>
          <w:p w:rsidR="008118AB" w:rsidRPr="007D7835" w:rsidRDefault="008118AB" w:rsidP="00DD5FE4">
            <w:pPr>
              <w:rPr>
                <w:rFonts w:ascii="Calibri" w:hAnsi="Calibri" w:cs="Calibri"/>
                <w:szCs w:val="24"/>
              </w:rPr>
            </w:pP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18</w:t>
            </w:r>
          </w:p>
        </w:tc>
        <w:tc>
          <w:tcPr>
            <w:tcW w:w="4590" w:type="dxa"/>
          </w:tcPr>
          <w:p w:rsidR="008118AB" w:rsidRPr="007D7835" w:rsidRDefault="008118AB" w:rsidP="00DD5FE4">
            <w:pPr>
              <w:rPr>
                <w:rFonts w:ascii="Calibri" w:hAnsi="Calibri" w:cs="Calibri"/>
                <w:szCs w:val="24"/>
              </w:rPr>
            </w:pP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19</w:t>
            </w:r>
          </w:p>
        </w:tc>
        <w:tc>
          <w:tcPr>
            <w:tcW w:w="4590" w:type="dxa"/>
          </w:tcPr>
          <w:p w:rsidR="008118AB" w:rsidRPr="007D7835" w:rsidRDefault="008118AB" w:rsidP="00DD5FE4">
            <w:pPr>
              <w:rPr>
                <w:rFonts w:ascii="Calibri" w:hAnsi="Calibri" w:cs="Calibri"/>
                <w:szCs w:val="24"/>
              </w:rPr>
            </w:pP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20</w:t>
            </w:r>
          </w:p>
        </w:tc>
        <w:tc>
          <w:tcPr>
            <w:tcW w:w="4590" w:type="dxa"/>
          </w:tcPr>
          <w:p w:rsidR="008118AB" w:rsidRPr="007D7835" w:rsidRDefault="008118AB" w:rsidP="00DD5FE4">
            <w:pPr>
              <w:rPr>
                <w:rFonts w:ascii="Calibri" w:hAnsi="Calibri" w:cs="Calibri"/>
                <w:szCs w:val="24"/>
              </w:rPr>
            </w:pP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21</w:t>
            </w:r>
          </w:p>
        </w:tc>
        <w:tc>
          <w:tcPr>
            <w:tcW w:w="4590" w:type="dxa"/>
          </w:tcPr>
          <w:p w:rsidR="008118AB" w:rsidRPr="007D7835" w:rsidRDefault="008118AB" w:rsidP="00DD5FE4">
            <w:pPr>
              <w:rPr>
                <w:rFonts w:ascii="Calibri" w:hAnsi="Calibri" w:cs="Calibri"/>
                <w:szCs w:val="24"/>
              </w:rPr>
            </w:pP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AF580B" w:rsidP="00DD5FE4">
            <w:pPr>
              <w:rPr>
                <w:rFonts w:ascii="Calibri" w:hAnsi="Calibri" w:cs="Calibri"/>
                <w:szCs w:val="24"/>
              </w:rPr>
            </w:pPr>
            <w:r>
              <w:rPr>
                <w:rFonts w:ascii="Calibri" w:hAnsi="Calibri" w:cs="Calibri"/>
                <w:szCs w:val="24"/>
              </w:rPr>
              <w:t>22</w:t>
            </w:r>
          </w:p>
        </w:tc>
        <w:tc>
          <w:tcPr>
            <w:tcW w:w="4590" w:type="dxa"/>
          </w:tcPr>
          <w:p w:rsidR="008118AB" w:rsidRPr="007D7835" w:rsidRDefault="008118AB" w:rsidP="00DD5FE4">
            <w:pPr>
              <w:rPr>
                <w:rFonts w:ascii="Calibri" w:hAnsi="Calibri" w:cs="Calibri"/>
                <w:szCs w:val="24"/>
              </w:rPr>
            </w:pPr>
          </w:p>
        </w:tc>
        <w:tc>
          <w:tcPr>
            <w:tcW w:w="1153" w:type="dxa"/>
          </w:tcPr>
          <w:p w:rsidR="008118AB" w:rsidRPr="007D7835" w:rsidRDefault="008118AB" w:rsidP="00DD5FE4">
            <w:pPr>
              <w:rPr>
                <w:rFonts w:ascii="Calibri" w:hAnsi="Calibri" w:cs="Calibri"/>
                <w:szCs w:val="24"/>
              </w:rPr>
            </w:pPr>
          </w:p>
        </w:tc>
        <w:tc>
          <w:tcPr>
            <w:tcW w:w="1617" w:type="dxa"/>
          </w:tcPr>
          <w:p w:rsidR="008118AB" w:rsidRPr="007D7835" w:rsidRDefault="008118AB" w:rsidP="00DD5FE4">
            <w:pPr>
              <w:rPr>
                <w:rFonts w:ascii="Calibri" w:hAnsi="Calibri" w:cs="Calibri"/>
                <w:szCs w:val="24"/>
              </w:rPr>
            </w:pPr>
          </w:p>
        </w:tc>
      </w:tr>
      <w:tr w:rsidR="008118AB" w:rsidRPr="007D7835" w:rsidTr="003F11F9">
        <w:trPr>
          <w:jc w:val="center"/>
        </w:trPr>
        <w:tc>
          <w:tcPr>
            <w:tcW w:w="1153" w:type="dxa"/>
          </w:tcPr>
          <w:p w:rsidR="008118AB" w:rsidRPr="007D7835" w:rsidRDefault="008118AB" w:rsidP="007D7835">
            <w:pPr>
              <w:jc w:val="center"/>
              <w:rPr>
                <w:rFonts w:ascii="Calibri" w:hAnsi="Calibri" w:cs="Calibri"/>
                <w:szCs w:val="24"/>
              </w:rPr>
            </w:pPr>
          </w:p>
        </w:tc>
        <w:tc>
          <w:tcPr>
            <w:tcW w:w="4590" w:type="dxa"/>
          </w:tcPr>
          <w:p w:rsidR="008118AB" w:rsidRPr="007D7835" w:rsidRDefault="008118AB" w:rsidP="007D7835">
            <w:pPr>
              <w:rPr>
                <w:rFonts w:ascii="Calibri" w:hAnsi="Calibri" w:cs="Calibri"/>
                <w:szCs w:val="24"/>
              </w:rPr>
            </w:pPr>
          </w:p>
        </w:tc>
        <w:tc>
          <w:tcPr>
            <w:tcW w:w="1153" w:type="dxa"/>
          </w:tcPr>
          <w:p w:rsidR="008118AB" w:rsidRPr="007D7835" w:rsidRDefault="008118AB" w:rsidP="007D7835">
            <w:pPr>
              <w:rPr>
                <w:rFonts w:ascii="Calibri" w:hAnsi="Calibri" w:cs="Calibri"/>
                <w:szCs w:val="24"/>
              </w:rPr>
            </w:pPr>
          </w:p>
        </w:tc>
        <w:tc>
          <w:tcPr>
            <w:tcW w:w="1617" w:type="dxa"/>
          </w:tcPr>
          <w:p w:rsidR="008118AB" w:rsidRPr="007D7835" w:rsidRDefault="008118AB" w:rsidP="007D7835">
            <w:pPr>
              <w:rPr>
                <w:rFonts w:ascii="Calibri" w:hAnsi="Calibri" w:cs="Calibri"/>
                <w:szCs w:val="24"/>
              </w:rPr>
            </w:pPr>
          </w:p>
        </w:tc>
      </w:tr>
      <w:tr w:rsidR="008118AB" w:rsidRPr="007D7835" w:rsidTr="003F11F9">
        <w:trPr>
          <w:jc w:val="center"/>
        </w:trPr>
        <w:tc>
          <w:tcPr>
            <w:tcW w:w="1153" w:type="dxa"/>
          </w:tcPr>
          <w:p w:rsidR="008118AB" w:rsidRPr="007D7835" w:rsidRDefault="008118AB" w:rsidP="007D7835">
            <w:pPr>
              <w:jc w:val="center"/>
              <w:rPr>
                <w:rFonts w:ascii="Calibri" w:hAnsi="Calibri" w:cs="Calibri"/>
                <w:szCs w:val="24"/>
              </w:rPr>
            </w:pPr>
          </w:p>
        </w:tc>
        <w:tc>
          <w:tcPr>
            <w:tcW w:w="4590" w:type="dxa"/>
          </w:tcPr>
          <w:p w:rsidR="008118AB" w:rsidRPr="007D7835" w:rsidRDefault="008118AB" w:rsidP="007D7835">
            <w:pPr>
              <w:rPr>
                <w:rFonts w:ascii="Calibri" w:hAnsi="Calibri" w:cs="Calibri"/>
                <w:szCs w:val="24"/>
              </w:rPr>
            </w:pPr>
          </w:p>
        </w:tc>
        <w:tc>
          <w:tcPr>
            <w:tcW w:w="1153" w:type="dxa"/>
          </w:tcPr>
          <w:p w:rsidR="008118AB" w:rsidRPr="007D7835" w:rsidRDefault="008118AB" w:rsidP="007D7835">
            <w:pPr>
              <w:rPr>
                <w:rFonts w:ascii="Calibri" w:hAnsi="Calibri" w:cs="Calibri"/>
                <w:szCs w:val="24"/>
              </w:rPr>
            </w:pPr>
          </w:p>
        </w:tc>
        <w:tc>
          <w:tcPr>
            <w:tcW w:w="1617" w:type="dxa"/>
          </w:tcPr>
          <w:p w:rsidR="008118AB" w:rsidRPr="007D7835" w:rsidRDefault="008118AB" w:rsidP="007D7835">
            <w:pPr>
              <w:rPr>
                <w:rFonts w:ascii="Calibri" w:hAnsi="Calibri" w:cs="Calibri"/>
                <w:szCs w:val="24"/>
              </w:rPr>
            </w:pPr>
          </w:p>
        </w:tc>
      </w:tr>
      <w:tr w:rsidR="008118AB" w:rsidRPr="007D7835" w:rsidTr="003F11F9">
        <w:trPr>
          <w:jc w:val="center"/>
        </w:trPr>
        <w:tc>
          <w:tcPr>
            <w:tcW w:w="1153" w:type="dxa"/>
          </w:tcPr>
          <w:p w:rsidR="008118AB" w:rsidRPr="007D7835" w:rsidRDefault="008118AB" w:rsidP="007D7835">
            <w:pPr>
              <w:jc w:val="center"/>
              <w:rPr>
                <w:rFonts w:ascii="Calibri" w:hAnsi="Calibri" w:cs="Calibri"/>
                <w:szCs w:val="24"/>
              </w:rPr>
            </w:pPr>
          </w:p>
        </w:tc>
        <w:tc>
          <w:tcPr>
            <w:tcW w:w="4590" w:type="dxa"/>
          </w:tcPr>
          <w:p w:rsidR="008118AB" w:rsidRPr="007D7835" w:rsidRDefault="008118AB" w:rsidP="007D7835">
            <w:pPr>
              <w:rPr>
                <w:rFonts w:ascii="Calibri" w:hAnsi="Calibri" w:cs="Calibri"/>
                <w:szCs w:val="24"/>
              </w:rPr>
            </w:pPr>
          </w:p>
        </w:tc>
        <w:tc>
          <w:tcPr>
            <w:tcW w:w="1153" w:type="dxa"/>
          </w:tcPr>
          <w:p w:rsidR="008118AB" w:rsidRPr="007D7835" w:rsidRDefault="008118AB" w:rsidP="007D7835">
            <w:pPr>
              <w:rPr>
                <w:rFonts w:ascii="Calibri" w:hAnsi="Calibri" w:cs="Calibri"/>
                <w:szCs w:val="24"/>
              </w:rPr>
            </w:pPr>
          </w:p>
        </w:tc>
        <w:tc>
          <w:tcPr>
            <w:tcW w:w="1617" w:type="dxa"/>
          </w:tcPr>
          <w:p w:rsidR="008118AB" w:rsidRPr="007D7835" w:rsidRDefault="008118AB" w:rsidP="007D7835">
            <w:pPr>
              <w:rPr>
                <w:rFonts w:ascii="Calibri" w:hAnsi="Calibri" w:cs="Calibri"/>
                <w:szCs w:val="24"/>
              </w:rPr>
            </w:pPr>
          </w:p>
        </w:tc>
      </w:tr>
      <w:tr w:rsidR="008118AB" w:rsidRPr="007D7835" w:rsidTr="003F11F9">
        <w:trPr>
          <w:jc w:val="center"/>
        </w:trPr>
        <w:tc>
          <w:tcPr>
            <w:tcW w:w="1153" w:type="dxa"/>
          </w:tcPr>
          <w:p w:rsidR="008118AB" w:rsidRPr="007D7835" w:rsidRDefault="008118AB" w:rsidP="007D7835">
            <w:pPr>
              <w:jc w:val="center"/>
              <w:rPr>
                <w:rFonts w:ascii="Calibri" w:hAnsi="Calibri" w:cs="Calibri"/>
                <w:szCs w:val="24"/>
              </w:rPr>
            </w:pPr>
          </w:p>
        </w:tc>
        <w:tc>
          <w:tcPr>
            <w:tcW w:w="4590" w:type="dxa"/>
          </w:tcPr>
          <w:p w:rsidR="008118AB" w:rsidRPr="007D7835" w:rsidRDefault="008118AB" w:rsidP="007D7835">
            <w:pPr>
              <w:rPr>
                <w:rFonts w:ascii="Calibri" w:hAnsi="Calibri" w:cs="Calibri"/>
                <w:szCs w:val="24"/>
              </w:rPr>
            </w:pPr>
          </w:p>
        </w:tc>
        <w:tc>
          <w:tcPr>
            <w:tcW w:w="1153" w:type="dxa"/>
          </w:tcPr>
          <w:p w:rsidR="008118AB" w:rsidRPr="007D7835" w:rsidRDefault="008118AB" w:rsidP="007D7835">
            <w:pPr>
              <w:rPr>
                <w:rFonts w:ascii="Calibri" w:hAnsi="Calibri" w:cs="Calibri"/>
                <w:szCs w:val="24"/>
              </w:rPr>
            </w:pPr>
          </w:p>
        </w:tc>
        <w:tc>
          <w:tcPr>
            <w:tcW w:w="1617" w:type="dxa"/>
          </w:tcPr>
          <w:p w:rsidR="008118AB" w:rsidRPr="007D7835" w:rsidRDefault="008118AB" w:rsidP="007D7835">
            <w:pPr>
              <w:rPr>
                <w:rFonts w:ascii="Calibri" w:hAnsi="Calibri" w:cs="Calibri"/>
                <w:szCs w:val="24"/>
              </w:rPr>
            </w:pPr>
          </w:p>
        </w:tc>
      </w:tr>
    </w:tbl>
    <w:p w:rsidR="0064489A" w:rsidRDefault="0064489A" w:rsidP="007D7835">
      <w:pPr>
        <w:jc w:val="center"/>
        <w:rPr>
          <w:rFonts w:ascii="Calibri" w:hAnsi="Calibri" w:cs="Calibri"/>
          <w:b/>
          <w:szCs w:val="24"/>
        </w:rPr>
      </w:pPr>
    </w:p>
    <w:p w:rsidR="003F11F9" w:rsidRDefault="003F11F9" w:rsidP="007D7835">
      <w:pPr>
        <w:jc w:val="center"/>
        <w:rPr>
          <w:rFonts w:ascii="Calibri" w:hAnsi="Calibri" w:cs="Calibri"/>
          <w:b/>
          <w:szCs w:val="24"/>
        </w:rPr>
      </w:pPr>
    </w:p>
    <w:p w:rsidR="003F11F9" w:rsidRDefault="003F11F9" w:rsidP="007D7835">
      <w:pPr>
        <w:jc w:val="center"/>
        <w:rPr>
          <w:rFonts w:ascii="Calibri" w:hAnsi="Calibri" w:cs="Calibri"/>
          <w:b/>
          <w:szCs w:val="24"/>
        </w:rPr>
      </w:pPr>
    </w:p>
    <w:p w:rsidR="008118AB" w:rsidRPr="007D7835" w:rsidRDefault="008118AB" w:rsidP="007D7835">
      <w:pPr>
        <w:jc w:val="center"/>
        <w:rPr>
          <w:rFonts w:ascii="Calibri" w:hAnsi="Calibri" w:cs="Calibri"/>
          <w:b/>
          <w:szCs w:val="24"/>
        </w:rPr>
      </w:pPr>
      <w:r w:rsidRPr="007D7835">
        <w:rPr>
          <w:rFonts w:ascii="Calibri" w:hAnsi="Calibri" w:cs="Calibri"/>
          <w:b/>
          <w:szCs w:val="24"/>
        </w:rPr>
        <w:t>TABLE OF CONTENTS</w:t>
      </w:r>
    </w:p>
    <w:p w:rsidR="008118AB" w:rsidRPr="007D7835" w:rsidRDefault="008118AB" w:rsidP="007D7835">
      <w:pPr>
        <w:rPr>
          <w:rFonts w:ascii="Calibri" w:hAnsi="Calibri" w:cs="Calibri"/>
          <w:szCs w:val="24"/>
          <w:u w:val="single"/>
        </w:rPr>
      </w:pPr>
    </w:p>
    <w:p w:rsidR="008118AB" w:rsidRPr="007D7835" w:rsidRDefault="008118AB" w:rsidP="007D7835">
      <w:pPr>
        <w:rPr>
          <w:rFonts w:ascii="Calibri" w:hAnsi="Calibri" w:cs="Calibri"/>
          <w:b/>
          <w:szCs w:val="24"/>
        </w:rPr>
      </w:pPr>
      <w:r w:rsidRPr="007D7835">
        <w:rPr>
          <w:rFonts w:ascii="Calibri" w:hAnsi="Calibri" w:cs="Calibri"/>
          <w:b/>
          <w:szCs w:val="24"/>
        </w:rPr>
        <w:t>Basic Plan</w:t>
      </w:r>
      <w:r w:rsidRPr="007D7835">
        <w:rPr>
          <w:rFonts w:ascii="Calibri" w:hAnsi="Calibri" w:cs="Calibri"/>
          <w:b/>
          <w:szCs w:val="24"/>
        </w:rPr>
        <w:tab/>
      </w:r>
      <w:r w:rsidRPr="007D7835">
        <w:rPr>
          <w:rFonts w:ascii="Calibri" w:hAnsi="Calibri" w:cs="Calibri"/>
          <w:b/>
          <w:szCs w:val="24"/>
        </w:rPr>
        <w:tab/>
      </w:r>
      <w:r w:rsidRPr="007D7835">
        <w:rPr>
          <w:rFonts w:ascii="Calibri" w:hAnsi="Calibri" w:cs="Calibri"/>
          <w:b/>
          <w:szCs w:val="24"/>
        </w:rPr>
        <w:tab/>
      </w:r>
      <w:r w:rsidRPr="007D7835">
        <w:rPr>
          <w:rFonts w:ascii="Calibri" w:hAnsi="Calibri" w:cs="Calibri"/>
          <w:b/>
          <w:szCs w:val="24"/>
        </w:rPr>
        <w:tab/>
      </w:r>
      <w:r w:rsidRPr="007D7835">
        <w:rPr>
          <w:rFonts w:ascii="Calibri" w:hAnsi="Calibri" w:cs="Calibri"/>
          <w:b/>
          <w:szCs w:val="24"/>
        </w:rPr>
        <w:tab/>
      </w:r>
      <w:r w:rsidRPr="007D7835">
        <w:rPr>
          <w:rFonts w:ascii="Calibri" w:hAnsi="Calibri" w:cs="Calibri"/>
          <w:b/>
          <w:szCs w:val="24"/>
        </w:rPr>
        <w:tab/>
      </w:r>
      <w:r w:rsidRPr="007D7835">
        <w:rPr>
          <w:rFonts w:ascii="Calibri" w:hAnsi="Calibri" w:cs="Calibri"/>
          <w:b/>
          <w:szCs w:val="24"/>
        </w:rPr>
        <w:tab/>
        <w:t>Page No</w:t>
      </w:r>
    </w:p>
    <w:p w:rsidR="008118AB" w:rsidRDefault="00F65181" w:rsidP="00DD5FE4">
      <w:pPr>
        <w:pStyle w:val="ListParagraph"/>
        <w:numPr>
          <w:ilvl w:val="0"/>
          <w:numId w:val="4"/>
        </w:numPr>
        <w:rPr>
          <w:rFonts w:ascii="Calibri" w:hAnsi="Calibri" w:cs="Calibri"/>
          <w:szCs w:val="24"/>
        </w:rPr>
      </w:pPr>
      <w:r>
        <w:rPr>
          <w:rFonts w:ascii="Calibri" w:hAnsi="Calibri" w:cs="Calibri"/>
          <w:szCs w:val="24"/>
        </w:rPr>
        <w:t>Reason for Plan</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5</w:t>
      </w:r>
    </w:p>
    <w:p w:rsidR="008118AB" w:rsidRDefault="008118AB" w:rsidP="00DD5FE4">
      <w:pPr>
        <w:pStyle w:val="ListParagraph"/>
        <w:numPr>
          <w:ilvl w:val="0"/>
          <w:numId w:val="4"/>
        </w:numPr>
        <w:rPr>
          <w:rFonts w:ascii="Calibri" w:hAnsi="Calibri" w:cs="Calibri"/>
          <w:szCs w:val="24"/>
        </w:rPr>
      </w:pPr>
      <w:r w:rsidRPr="00DD5FE4">
        <w:rPr>
          <w:rFonts w:ascii="Calibri" w:hAnsi="Calibri" w:cs="Calibri"/>
          <w:szCs w:val="24"/>
        </w:rPr>
        <w:t xml:space="preserve">Purpose and </w:t>
      </w:r>
      <w:r w:rsidR="00F65181">
        <w:rPr>
          <w:rFonts w:ascii="Calibri" w:hAnsi="Calibri" w:cs="Calibri"/>
          <w:szCs w:val="24"/>
        </w:rPr>
        <w:t>Summary of Plan</w:t>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t>5</w:t>
      </w:r>
    </w:p>
    <w:p w:rsidR="008118AB" w:rsidRDefault="00F65181" w:rsidP="00DD5FE4">
      <w:pPr>
        <w:pStyle w:val="ListParagraph"/>
        <w:numPr>
          <w:ilvl w:val="0"/>
          <w:numId w:val="4"/>
        </w:numPr>
        <w:rPr>
          <w:rFonts w:ascii="Calibri" w:hAnsi="Calibri" w:cs="Calibri"/>
          <w:szCs w:val="24"/>
        </w:rPr>
      </w:pPr>
      <w:r>
        <w:rPr>
          <w:rFonts w:ascii="Calibri" w:hAnsi="Calibri" w:cs="Calibri"/>
          <w:szCs w:val="24"/>
        </w:rPr>
        <w:t>Incident Command System</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5</w:t>
      </w:r>
    </w:p>
    <w:p w:rsidR="008118AB" w:rsidRDefault="00F65181" w:rsidP="00DD5FE4">
      <w:pPr>
        <w:pStyle w:val="ListParagraph"/>
        <w:numPr>
          <w:ilvl w:val="0"/>
          <w:numId w:val="4"/>
        </w:numPr>
        <w:rPr>
          <w:rFonts w:ascii="Calibri" w:hAnsi="Calibri" w:cs="Calibri"/>
          <w:szCs w:val="24"/>
        </w:rPr>
      </w:pPr>
      <w:r>
        <w:rPr>
          <w:rFonts w:ascii="Calibri" w:hAnsi="Calibri" w:cs="Calibri"/>
          <w:szCs w:val="24"/>
        </w:rPr>
        <w:t>Legal Basis and References</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5</w:t>
      </w:r>
    </w:p>
    <w:p w:rsidR="008118AB" w:rsidRDefault="00F65181" w:rsidP="00DD5FE4">
      <w:pPr>
        <w:pStyle w:val="ListParagraph"/>
        <w:numPr>
          <w:ilvl w:val="0"/>
          <w:numId w:val="4"/>
        </w:numPr>
        <w:rPr>
          <w:rFonts w:ascii="Calibri" w:hAnsi="Calibri" w:cs="Calibri"/>
          <w:szCs w:val="24"/>
        </w:rPr>
      </w:pPr>
      <w:r>
        <w:rPr>
          <w:rFonts w:ascii="Calibri" w:hAnsi="Calibri" w:cs="Calibri"/>
          <w:szCs w:val="24"/>
        </w:rPr>
        <w:t>Organization</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5</w:t>
      </w:r>
    </w:p>
    <w:p w:rsidR="008118AB" w:rsidRDefault="00F65181" w:rsidP="00DD5FE4">
      <w:pPr>
        <w:pStyle w:val="ListParagraph"/>
        <w:numPr>
          <w:ilvl w:val="0"/>
          <w:numId w:val="4"/>
        </w:numPr>
        <w:rPr>
          <w:rFonts w:ascii="Calibri" w:hAnsi="Calibri" w:cs="Calibri"/>
          <w:szCs w:val="24"/>
        </w:rPr>
      </w:pPr>
      <w:r>
        <w:rPr>
          <w:rFonts w:ascii="Calibri" w:hAnsi="Calibri" w:cs="Calibri"/>
          <w:szCs w:val="24"/>
        </w:rPr>
        <w:t>Continuity of Government</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5</w:t>
      </w:r>
    </w:p>
    <w:p w:rsidR="008118AB" w:rsidRDefault="008118AB" w:rsidP="00DD5FE4">
      <w:pPr>
        <w:pStyle w:val="ListParagraph"/>
        <w:numPr>
          <w:ilvl w:val="0"/>
          <w:numId w:val="4"/>
        </w:numPr>
        <w:rPr>
          <w:rFonts w:ascii="Calibri" w:hAnsi="Calibri" w:cs="Calibri"/>
          <w:szCs w:val="24"/>
        </w:rPr>
      </w:pPr>
      <w:r w:rsidRPr="00DD5FE4">
        <w:rPr>
          <w:rFonts w:ascii="Calibri" w:hAnsi="Calibri" w:cs="Calibri"/>
          <w:szCs w:val="24"/>
        </w:rPr>
        <w:t>Records Safeguarding Policy</w:t>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t>6</w:t>
      </w:r>
    </w:p>
    <w:p w:rsidR="008118AB" w:rsidRDefault="00F65181" w:rsidP="00DD5FE4">
      <w:pPr>
        <w:pStyle w:val="ListParagraph"/>
        <w:numPr>
          <w:ilvl w:val="0"/>
          <w:numId w:val="4"/>
        </w:numPr>
        <w:rPr>
          <w:rFonts w:ascii="Calibri" w:hAnsi="Calibri" w:cs="Calibri"/>
          <w:szCs w:val="24"/>
        </w:rPr>
      </w:pPr>
      <w:r>
        <w:rPr>
          <w:rFonts w:ascii="Calibri" w:hAnsi="Calibri" w:cs="Calibri"/>
          <w:szCs w:val="24"/>
        </w:rPr>
        <w:t>Direction and Control</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6</w:t>
      </w:r>
    </w:p>
    <w:p w:rsidR="008118AB" w:rsidRDefault="00F65181" w:rsidP="00DD5FE4">
      <w:pPr>
        <w:pStyle w:val="ListParagraph"/>
        <w:numPr>
          <w:ilvl w:val="0"/>
          <w:numId w:val="4"/>
        </w:numPr>
        <w:rPr>
          <w:rFonts w:ascii="Calibri" w:hAnsi="Calibri" w:cs="Calibri"/>
          <w:szCs w:val="24"/>
        </w:rPr>
      </w:pPr>
      <w:r>
        <w:rPr>
          <w:rFonts w:ascii="Calibri" w:hAnsi="Calibri" w:cs="Calibri"/>
          <w:szCs w:val="24"/>
        </w:rPr>
        <w:t>Coordination with Cities</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6</w:t>
      </w:r>
    </w:p>
    <w:p w:rsidR="008118AB" w:rsidRDefault="008118AB" w:rsidP="00DD5FE4">
      <w:pPr>
        <w:pStyle w:val="ListParagraph"/>
        <w:numPr>
          <w:ilvl w:val="0"/>
          <w:numId w:val="4"/>
        </w:numPr>
        <w:rPr>
          <w:rFonts w:ascii="Calibri" w:hAnsi="Calibri" w:cs="Calibri"/>
          <w:szCs w:val="24"/>
        </w:rPr>
      </w:pPr>
      <w:r w:rsidRPr="00DD5FE4">
        <w:rPr>
          <w:rFonts w:ascii="Calibri" w:hAnsi="Calibri" w:cs="Calibri"/>
          <w:szCs w:val="24"/>
        </w:rPr>
        <w:t>Emergenc</w:t>
      </w:r>
      <w:r>
        <w:rPr>
          <w:rFonts w:ascii="Calibri" w:hAnsi="Calibri" w:cs="Calibri"/>
          <w:szCs w:val="24"/>
        </w:rPr>
        <w:t>y Responsibility A</w:t>
      </w:r>
      <w:r w:rsidR="00F65181">
        <w:rPr>
          <w:rFonts w:ascii="Calibri" w:hAnsi="Calibri" w:cs="Calibri"/>
          <w:szCs w:val="24"/>
        </w:rPr>
        <w:t>ssignments</w:t>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t>6</w:t>
      </w:r>
    </w:p>
    <w:p w:rsidR="008118AB" w:rsidRDefault="008118AB" w:rsidP="00DD5FE4">
      <w:pPr>
        <w:pStyle w:val="ListParagraph"/>
        <w:numPr>
          <w:ilvl w:val="0"/>
          <w:numId w:val="4"/>
        </w:numPr>
        <w:rPr>
          <w:rFonts w:ascii="Calibri" w:hAnsi="Calibri" w:cs="Calibri"/>
          <w:szCs w:val="24"/>
        </w:rPr>
      </w:pPr>
      <w:r w:rsidRPr="00DD5FE4">
        <w:rPr>
          <w:rFonts w:ascii="Calibri" w:hAnsi="Calibri" w:cs="Calibri"/>
          <w:szCs w:val="24"/>
        </w:rPr>
        <w:t>Operatio</w:t>
      </w:r>
      <w:r w:rsidR="00F65181">
        <w:rPr>
          <w:rFonts w:ascii="Calibri" w:hAnsi="Calibri" w:cs="Calibri"/>
          <w:szCs w:val="24"/>
        </w:rPr>
        <w:t>ns Policies</w:t>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t>7</w:t>
      </w:r>
    </w:p>
    <w:p w:rsidR="008118AB" w:rsidRDefault="008118AB" w:rsidP="00DD5FE4">
      <w:pPr>
        <w:pStyle w:val="ListParagraph"/>
        <w:numPr>
          <w:ilvl w:val="0"/>
          <w:numId w:val="4"/>
        </w:numPr>
        <w:rPr>
          <w:rFonts w:ascii="Calibri" w:hAnsi="Calibri" w:cs="Calibri"/>
          <w:szCs w:val="24"/>
        </w:rPr>
      </w:pPr>
      <w:r>
        <w:rPr>
          <w:rFonts w:ascii="Calibri" w:hAnsi="Calibri" w:cs="Calibri"/>
          <w:szCs w:val="24"/>
        </w:rPr>
        <w:t xml:space="preserve">County, </w:t>
      </w:r>
      <w:r w:rsidRPr="00DD5FE4">
        <w:rPr>
          <w:rFonts w:ascii="Calibri" w:hAnsi="Calibri" w:cs="Calibri"/>
          <w:szCs w:val="24"/>
        </w:rPr>
        <w:t>State</w:t>
      </w:r>
      <w:r w:rsidR="00F65181">
        <w:rPr>
          <w:rFonts w:ascii="Calibri" w:hAnsi="Calibri" w:cs="Calibri"/>
          <w:szCs w:val="24"/>
        </w:rPr>
        <w:t>, and Federal Support</w:t>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t>8</w:t>
      </w:r>
    </w:p>
    <w:p w:rsidR="008118AB" w:rsidRPr="00DD5FE4" w:rsidRDefault="008118AB" w:rsidP="00DD5FE4">
      <w:pPr>
        <w:pStyle w:val="ListParagraph"/>
        <w:numPr>
          <w:ilvl w:val="0"/>
          <w:numId w:val="4"/>
        </w:numPr>
        <w:rPr>
          <w:rFonts w:ascii="Calibri" w:hAnsi="Calibri" w:cs="Calibri"/>
          <w:szCs w:val="24"/>
        </w:rPr>
      </w:pPr>
      <w:r w:rsidRPr="00DD5FE4">
        <w:rPr>
          <w:rFonts w:ascii="Calibri" w:hAnsi="Calibri" w:cs="Calibri"/>
          <w:szCs w:val="24"/>
        </w:rPr>
        <w:t>Plan Development, Maint</w:t>
      </w:r>
      <w:r w:rsidR="00F65181">
        <w:rPr>
          <w:rFonts w:ascii="Calibri" w:hAnsi="Calibri" w:cs="Calibri"/>
          <w:szCs w:val="24"/>
        </w:rPr>
        <w:t>enance, Training and Exercises</w:t>
      </w:r>
      <w:r w:rsidR="00F65181">
        <w:rPr>
          <w:rFonts w:ascii="Calibri" w:hAnsi="Calibri" w:cs="Calibri"/>
          <w:szCs w:val="24"/>
        </w:rPr>
        <w:tab/>
        <w:t>9</w:t>
      </w:r>
    </w:p>
    <w:p w:rsidR="008118AB" w:rsidRPr="007D7835" w:rsidRDefault="008118AB" w:rsidP="007D7835">
      <w:pPr>
        <w:rPr>
          <w:rFonts w:ascii="Calibri" w:hAnsi="Calibri" w:cs="Calibri"/>
          <w:szCs w:val="24"/>
        </w:rPr>
      </w:pPr>
    </w:p>
    <w:p w:rsidR="008118AB" w:rsidRPr="007D7835" w:rsidRDefault="008118AB" w:rsidP="007D7835">
      <w:pPr>
        <w:rPr>
          <w:rFonts w:ascii="Calibri" w:hAnsi="Calibri" w:cs="Calibri"/>
          <w:b/>
          <w:szCs w:val="24"/>
        </w:rPr>
      </w:pPr>
      <w:r>
        <w:rPr>
          <w:rFonts w:ascii="Calibri" w:hAnsi="Calibri" w:cs="Calibri"/>
          <w:b/>
          <w:szCs w:val="24"/>
        </w:rPr>
        <w:t>Annexes</w:t>
      </w:r>
    </w:p>
    <w:p w:rsidR="008118AB" w:rsidRPr="007D7835" w:rsidRDefault="008118AB" w:rsidP="007D7835">
      <w:pPr>
        <w:rPr>
          <w:rFonts w:ascii="Calibri" w:hAnsi="Calibri" w:cs="Calibri"/>
          <w:b/>
          <w:szCs w:val="24"/>
        </w:rPr>
      </w:pPr>
    </w:p>
    <w:p w:rsidR="008118AB" w:rsidRPr="00C33D85" w:rsidRDefault="008118AB" w:rsidP="006B1982">
      <w:pPr>
        <w:pStyle w:val="Default"/>
        <w:ind w:left="360"/>
        <w:rPr>
          <w:rFonts w:ascii="Calibri" w:hAnsi="Calibri" w:cs="Calibri"/>
        </w:rPr>
      </w:pPr>
      <w:r w:rsidRPr="00C33D85">
        <w:rPr>
          <w:rFonts w:ascii="Calibri" w:hAnsi="Calibri" w:cs="Calibri"/>
        </w:rPr>
        <w:t>Annex A: Direction and Control</w:t>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t>9</w:t>
      </w:r>
    </w:p>
    <w:p w:rsidR="008118AB" w:rsidRPr="00C33D85" w:rsidRDefault="008118AB" w:rsidP="006B1982">
      <w:pPr>
        <w:pStyle w:val="Default"/>
        <w:ind w:left="360"/>
        <w:rPr>
          <w:rFonts w:ascii="Calibri" w:hAnsi="Calibri" w:cs="Calibri"/>
        </w:rPr>
      </w:pPr>
      <w:r w:rsidRPr="00C33D85">
        <w:rPr>
          <w:rFonts w:ascii="Calibri" w:hAnsi="Calibri" w:cs="Calibri"/>
        </w:rPr>
        <w:t>Annex B: Warning and Notification</w:t>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t>10</w:t>
      </w:r>
    </w:p>
    <w:p w:rsidR="008118AB" w:rsidRPr="00C33D85" w:rsidRDefault="008118AB" w:rsidP="006B1982">
      <w:pPr>
        <w:pStyle w:val="Default"/>
        <w:ind w:left="360"/>
        <w:rPr>
          <w:rFonts w:ascii="Calibri" w:hAnsi="Calibri" w:cs="Calibri"/>
        </w:rPr>
      </w:pPr>
      <w:r w:rsidRPr="00C33D85">
        <w:rPr>
          <w:rFonts w:ascii="Calibri" w:hAnsi="Calibri" w:cs="Calibri"/>
        </w:rPr>
        <w:t>Annex C: Emergency Public Information</w:t>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t>11</w:t>
      </w:r>
    </w:p>
    <w:p w:rsidR="008118AB" w:rsidRPr="00C33D85" w:rsidRDefault="008118AB" w:rsidP="006B1982">
      <w:pPr>
        <w:ind w:left="360"/>
        <w:rPr>
          <w:rFonts w:ascii="Calibri" w:hAnsi="Calibri" w:cs="Calibri"/>
          <w:szCs w:val="24"/>
        </w:rPr>
      </w:pPr>
      <w:r w:rsidRPr="00C33D85">
        <w:rPr>
          <w:rFonts w:ascii="Calibri" w:hAnsi="Calibri" w:cs="Calibri"/>
          <w:szCs w:val="24"/>
        </w:rPr>
        <w:t>Annex D: Search and Rescue</w:t>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t>12</w:t>
      </w:r>
    </w:p>
    <w:p w:rsidR="008118AB" w:rsidRPr="00C33D85" w:rsidRDefault="008118AB" w:rsidP="006B1982">
      <w:pPr>
        <w:pStyle w:val="Default"/>
        <w:ind w:left="360"/>
        <w:rPr>
          <w:rFonts w:ascii="Calibri" w:hAnsi="Calibri" w:cs="Calibri"/>
        </w:rPr>
      </w:pPr>
      <w:r w:rsidRPr="00C33D85">
        <w:rPr>
          <w:rFonts w:ascii="Calibri" w:hAnsi="Calibri" w:cs="Calibri"/>
        </w:rPr>
        <w:t>Annex E: Health and Medical</w:t>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t>13</w:t>
      </w:r>
    </w:p>
    <w:p w:rsidR="008118AB" w:rsidRPr="00C33D85" w:rsidRDefault="008118AB" w:rsidP="006B1982">
      <w:pPr>
        <w:pStyle w:val="Default"/>
        <w:ind w:left="360"/>
        <w:rPr>
          <w:rFonts w:ascii="Calibri" w:hAnsi="Calibri" w:cs="Calibri"/>
        </w:rPr>
      </w:pPr>
      <w:r w:rsidRPr="00C33D85">
        <w:rPr>
          <w:rFonts w:ascii="Calibri" w:hAnsi="Calibri" w:cs="Calibri"/>
        </w:rPr>
        <w:t>Annex F: Evacuation, Traffic Control and Security</w:t>
      </w:r>
      <w:r w:rsidR="00F65181">
        <w:rPr>
          <w:rFonts w:ascii="Calibri" w:hAnsi="Calibri" w:cs="Calibri"/>
        </w:rPr>
        <w:tab/>
      </w:r>
      <w:r w:rsidR="00F65181">
        <w:rPr>
          <w:rFonts w:ascii="Calibri" w:hAnsi="Calibri" w:cs="Calibri"/>
        </w:rPr>
        <w:tab/>
        <w:t>13</w:t>
      </w:r>
    </w:p>
    <w:p w:rsidR="008118AB" w:rsidRPr="00C33D85" w:rsidRDefault="008118AB" w:rsidP="006B1982">
      <w:pPr>
        <w:pStyle w:val="Default"/>
        <w:ind w:left="360"/>
        <w:rPr>
          <w:rFonts w:ascii="Calibri" w:hAnsi="Calibri" w:cs="Calibri"/>
        </w:rPr>
      </w:pPr>
      <w:r w:rsidRPr="00C33D85">
        <w:rPr>
          <w:rFonts w:ascii="Calibri" w:hAnsi="Calibri" w:cs="Calibri"/>
        </w:rPr>
        <w:t>Annex G: Fire Protection</w:t>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t>14</w:t>
      </w:r>
    </w:p>
    <w:p w:rsidR="008118AB" w:rsidRPr="00C33D85" w:rsidRDefault="008118AB" w:rsidP="006B1982">
      <w:pPr>
        <w:pStyle w:val="Default"/>
        <w:ind w:left="360"/>
        <w:rPr>
          <w:rFonts w:ascii="Calibri" w:hAnsi="Calibri" w:cs="Calibri"/>
        </w:rPr>
      </w:pPr>
      <w:r w:rsidRPr="00C33D85">
        <w:rPr>
          <w:rFonts w:ascii="Calibri" w:hAnsi="Calibri" w:cs="Calibri"/>
        </w:rPr>
        <w:t>Annex H: Damage Assessment</w:t>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t>15</w:t>
      </w:r>
    </w:p>
    <w:p w:rsidR="008118AB" w:rsidRPr="00C33D85" w:rsidRDefault="008118AB" w:rsidP="006B1982">
      <w:pPr>
        <w:pStyle w:val="Default"/>
        <w:ind w:left="360"/>
        <w:rPr>
          <w:rFonts w:ascii="Calibri" w:hAnsi="Calibri" w:cs="Calibri"/>
        </w:rPr>
      </w:pPr>
      <w:r w:rsidRPr="00C33D85">
        <w:rPr>
          <w:rFonts w:ascii="Calibri" w:hAnsi="Calibri" w:cs="Calibri"/>
        </w:rPr>
        <w:t>Annex I: Congregate Care</w:t>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t>16</w:t>
      </w:r>
    </w:p>
    <w:p w:rsidR="008118AB" w:rsidRPr="00C33D85" w:rsidRDefault="008118AB" w:rsidP="006B1982">
      <w:pPr>
        <w:pStyle w:val="Default"/>
        <w:ind w:left="360"/>
        <w:rPr>
          <w:rFonts w:ascii="Calibri" w:hAnsi="Calibri" w:cs="Calibri"/>
        </w:rPr>
      </w:pPr>
      <w:r w:rsidRPr="00C33D85">
        <w:rPr>
          <w:rFonts w:ascii="Calibri" w:hAnsi="Calibri" w:cs="Calibri"/>
        </w:rPr>
        <w:t>Annex J: Debris Management</w:t>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t>16</w:t>
      </w:r>
    </w:p>
    <w:p w:rsidR="008118AB" w:rsidRPr="00C33D85" w:rsidRDefault="008118AB" w:rsidP="006B1982">
      <w:pPr>
        <w:pStyle w:val="Default"/>
        <w:ind w:left="360"/>
        <w:rPr>
          <w:rFonts w:ascii="Calibri" w:hAnsi="Calibri" w:cs="Calibri"/>
        </w:rPr>
      </w:pPr>
      <w:r w:rsidRPr="00C33D85">
        <w:rPr>
          <w:rFonts w:ascii="Calibri" w:hAnsi="Calibri" w:cs="Calibri"/>
        </w:rPr>
        <w:t>Annex K: Utilities Restoration</w:t>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r>
      <w:r w:rsidR="00F65181">
        <w:rPr>
          <w:rFonts w:ascii="Calibri" w:hAnsi="Calibri" w:cs="Calibri"/>
        </w:rPr>
        <w:tab/>
        <w:t>17</w:t>
      </w:r>
    </w:p>
    <w:p w:rsidR="008118AB" w:rsidRPr="00C33D85" w:rsidRDefault="008118AB" w:rsidP="006B1982">
      <w:pPr>
        <w:pStyle w:val="Default"/>
        <w:ind w:left="360"/>
        <w:rPr>
          <w:rFonts w:ascii="Calibri" w:hAnsi="Calibri" w:cs="Calibri"/>
        </w:rPr>
      </w:pPr>
      <w:r w:rsidRPr="00C33D85">
        <w:rPr>
          <w:rFonts w:ascii="Calibri" w:hAnsi="Calibri" w:cs="Calibri"/>
        </w:rPr>
        <w:t>Annex L: Radiological Hazardous Materials</w:t>
      </w:r>
      <w:r w:rsidR="00F65181">
        <w:rPr>
          <w:rFonts w:ascii="Calibri" w:hAnsi="Calibri" w:cs="Calibri"/>
        </w:rPr>
        <w:tab/>
      </w:r>
      <w:r w:rsidR="00F65181">
        <w:rPr>
          <w:rFonts w:ascii="Calibri" w:hAnsi="Calibri" w:cs="Calibri"/>
        </w:rPr>
        <w:tab/>
      </w:r>
      <w:r w:rsidR="00F65181">
        <w:rPr>
          <w:rFonts w:ascii="Calibri" w:hAnsi="Calibri" w:cs="Calibri"/>
        </w:rPr>
        <w:tab/>
        <w:t>17</w:t>
      </w:r>
    </w:p>
    <w:p w:rsidR="008118AB" w:rsidRPr="00C33D85" w:rsidRDefault="008118AB" w:rsidP="006B1982">
      <w:pPr>
        <w:ind w:left="360" w:right="-162"/>
        <w:rPr>
          <w:rFonts w:ascii="Calibri" w:hAnsi="Calibri" w:cs="Calibri"/>
          <w:szCs w:val="24"/>
        </w:rPr>
      </w:pPr>
      <w:r w:rsidRPr="00C33D85">
        <w:rPr>
          <w:rFonts w:ascii="Calibri" w:hAnsi="Calibri" w:cs="Calibri"/>
          <w:szCs w:val="24"/>
        </w:rPr>
        <w:t>Annex M: Animals</w:t>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t>19</w:t>
      </w:r>
    </w:p>
    <w:p w:rsidR="008118AB" w:rsidRPr="007D7835" w:rsidRDefault="008118AB" w:rsidP="00DF6D33">
      <w:pPr>
        <w:ind w:left="360" w:right="-162"/>
        <w:rPr>
          <w:rFonts w:ascii="Calibri" w:hAnsi="Calibri" w:cs="Calibri"/>
          <w:szCs w:val="24"/>
        </w:rPr>
        <w:sectPr w:rsidR="008118AB" w:rsidRPr="007D7835" w:rsidSect="00DD5FE4">
          <w:pgSz w:w="12240" w:h="15840"/>
          <w:pgMar w:top="1440" w:right="1296" w:bottom="1008" w:left="1296" w:header="720" w:footer="720" w:gutter="0"/>
          <w:pgNumType w:fmt="lowerRoman"/>
          <w:cols w:space="720"/>
        </w:sectPr>
      </w:pPr>
      <w:r w:rsidRPr="00C33D85">
        <w:rPr>
          <w:rFonts w:ascii="Calibri" w:hAnsi="Calibri" w:cs="Calibri"/>
          <w:szCs w:val="24"/>
        </w:rPr>
        <w:t>Annex N: Donations &amp; Volunteer</w:t>
      </w:r>
      <w:r w:rsidR="00F65181">
        <w:rPr>
          <w:rFonts w:ascii="Calibri" w:hAnsi="Calibri" w:cs="Calibri"/>
          <w:szCs w:val="24"/>
        </w:rPr>
        <w:t xml:space="preserve"> Management</w:t>
      </w:r>
      <w:r w:rsidR="00F65181">
        <w:rPr>
          <w:rFonts w:ascii="Calibri" w:hAnsi="Calibri" w:cs="Calibri"/>
          <w:szCs w:val="24"/>
        </w:rPr>
        <w:tab/>
      </w:r>
      <w:r w:rsidR="00F65181">
        <w:rPr>
          <w:rFonts w:ascii="Calibri" w:hAnsi="Calibri" w:cs="Calibri"/>
          <w:szCs w:val="24"/>
        </w:rPr>
        <w:tab/>
      </w:r>
      <w:r w:rsidR="00F65181">
        <w:rPr>
          <w:rFonts w:ascii="Calibri" w:hAnsi="Calibri" w:cs="Calibri"/>
          <w:szCs w:val="24"/>
        </w:rPr>
        <w:tab/>
        <w:t>19</w:t>
      </w:r>
    </w:p>
    <w:p w:rsidR="008118AB" w:rsidRPr="007D7835" w:rsidRDefault="008118AB" w:rsidP="00DD5FE4">
      <w:pPr>
        <w:numPr>
          <w:ilvl w:val="0"/>
          <w:numId w:val="1"/>
        </w:numPr>
        <w:tabs>
          <w:tab w:val="clear" w:pos="1080"/>
        </w:tabs>
        <w:ind w:left="360" w:hanging="360"/>
        <w:rPr>
          <w:rFonts w:ascii="Calibri" w:hAnsi="Calibri" w:cs="Calibri"/>
          <w:b/>
          <w:szCs w:val="24"/>
        </w:rPr>
      </w:pPr>
      <w:r w:rsidRPr="007D7835">
        <w:rPr>
          <w:rFonts w:ascii="Calibri" w:hAnsi="Calibri" w:cs="Calibri"/>
          <w:b/>
          <w:szCs w:val="24"/>
        </w:rPr>
        <w:lastRenderedPageBreak/>
        <w:t>REASON FOR PLAN</w:t>
      </w:r>
    </w:p>
    <w:p w:rsidR="008118AB" w:rsidRPr="007D7835" w:rsidRDefault="008118AB" w:rsidP="007D7835">
      <w:pPr>
        <w:rPr>
          <w:rFonts w:ascii="Calibri" w:hAnsi="Calibri" w:cs="Calibri"/>
          <w:color w:val="FF0000"/>
          <w:szCs w:val="24"/>
        </w:rPr>
      </w:pPr>
      <w:r w:rsidRPr="007D7835">
        <w:rPr>
          <w:rFonts w:ascii="Calibri" w:hAnsi="Calibri" w:cs="Calibri"/>
          <w:szCs w:val="24"/>
        </w:rPr>
        <w:t>Listed by priority are the hazards that could potentially affect</w:t>
      </w:r>
      <w:r>
        <w:rPr>
          <w:rFonts w:ascii="Calibri" w:hAnsi="Calibri" w:cs="Calibri"/>
          <w:szCs w:val="24"/>
        </w:rPr>
        <w:t xml:space="preserve"> the City of </w:t>
      </w:r>
      <w:smartTag w:uri="urn:schemas-microsoft-com:office:smarttags" w:element="City">
        <w:smartTag w:uri="urn:schemas-microsoft-com:office:smarttags" w:element="place">
          <w:r>
            <w:rPr>
              <w:rFonts w:ascii="Calibri" w:hAnsi="Calibri" w:cs="Calibri"/>
              <w:szCs w:val="24"/>
            </w:rPr>
            <w:t>Vergas</w:t>
          </w:r>
        </w:smartTag>
      </w:smartTag>
      <w:r>
        <w:rPr>
          <w:rFonts w:ascii="Calibri" w:hAnsi="Calibri" w:cs="Calibri"/>
          <w:szCs w:val="24"/>
        </w:rPr>
        <w:t xml:space="preserve">. </w:t>
      </w:r>
      <w:r w:rsidRPr="007D7835">
        <w:rPr>
          <w:rFonts w:ascii="Calibri" w:hAnsi="Calibri" w:cs="Calibri"/>
          <w:color w:val="FF0000"/>
          <w:szCs w:val="24"/>
        </w:rPr>
        <w:t xml:space="preserve"> </w:t>
      </w:r>
      <w:r w:rsidRPr="00391873">
        <w:rPr>
          <w:rFonts w:ascii="Calibri" w:hAnsi="Calibri" w:cs="Calibri"/>
          <w:szCs w:val="24"/>
        </w:rPr>
        <w:t xml:space="preserve">Blizzards, tornados, train </w:t>
      </w:r>
      <w:r w:rsidR="00030619">
        <w:rPr>
          <w:rFonts w:ascii="Calibri" w:hAnsi="Calibri" w:cs="Calibri"/>
          <w:szCs w:val="24"/>
        </w:rPr>
        <w:t>derailment</w:t>
      </w:r>
      <w:r w:rsidRPr="00391873">
        <w:rPr>
          <w:rFonts w:ascii="Calibri" w:hAnsi="Calibri" w:cs="Calibri"/>
          <w:szCs w:val="24"/>
        </w:rPr>
        <w:t>, pipeline leaks, hazardous material</w:t>
      </w:r>
      <w:r w:rsidR="00030619">
        <w:rPr>
          <w:rFonts w:ascii="Calibri" w:hAnsi="Calibri" w:cs="Calibri"/>
          <w:szCs w:val="24"/>
        </w:rPr>
        <w:t xml:space="preserve"> spills/</w:t>
      </w:r>
      <w:r w:rsidRPr="00391873">
        <w:rPr>
          <w:rFonts w:ascii="Calibri" w:hAnsi="Calibri" w:cs="Calibri"/>
          <w:szCs w:val="24"/>
        </w:rPr>
        <w:t xml:space="preserve"> releases, disea</w:t>
      </w:r>
      <w:r w:rsidR="00030619">
        <w:rPr>
          <w:rFonts w:ascii="Calibri" w:hAnsi="Calibri" w:cs="Calibri"/>
          <w:szCs w:val="24"/>
        </w:rPr>
        <w:t>se outbreak, explosions,</w:t>
      </w:r>
      <w:r w:rsidR="008739D1">
        <w:rPr>
          <w:rFonts w:ascii="Calibri" w:hAnsi="Calibri" w:cs="Calibri"/>
          <w:szCs w:val="24"/>
        </w:rPr>
        <w:t xml:space="preserve"> power outage</w:t>
      </w:r>
      <w:r w:rsidR="000F569F">
        <w:rPr>
          <w:rFonts w:ascii="Calibri" w:hAnsi="Calibri" w:cs="Calibri"/>
          <w:szCs w:val="24"/>
        </w:rPr>
        <w:t xml:space="preserve">, </w:t>
      </w:r>
      <w:r w:rsidR="000F569F" w:rsidRPr="00391873">
        <w:rPr>
          <w:rFonts w:ascii="Calibri" w:hAnsi="Calibri" w:cs="Calibri"/>
          <w:szCs w:val="24"/>
        </w:rPr>
        <w:t>national</w:t>
      </w:r>
      <w:r w:rsidRPr="00391873">
        <w:rPr>
          <w:rFonts w:ascii="Calibri" w:hAnsi="Calibri" w:cs="Calibri"/>
          <w:szCs w:val="24"/>
        </w:rPr>
        <w:t xml:space="preserve"> security emergencies, plane crashes, etc.</w:t>
      </w:r>
      <w:r w:rsidRPr="007D7835">
        <w:rPr>
          <w:rFonts w:ascii="Calibri" w:hAnsi="Calibri" w:cs="Calibri"/>
          <w:color w:val="FF0000"/>
          <w:szCs w:val="24"/>
        </w:rPr>
        <w:t xml:space="preserve"> </w:t>
      </w:r>
      <w:r w:rsidRPr="007D7835">
        <w:rPr>
          <w:rFonts w:ascii="Calibri" w:hAnsi="Calibri" w:cs="Calibri"/>
          <w:szCs w:val="24"/>
        </w:rPr>
        <w:t>and other major disasters can pose a threat to public health an</w:t>
      </w:r>
      <w:r>
        <w:rPr>
          <w:rFonts w:ascii="Calibri" w:hAnsi="Calibri" w:cs="Calibri"/>
          <w:szCs w:val="24"/>
        </w:rPr>
        <w:t>d safety in the City of Vergas</w:t>
      </w:r>
      <w:r w:rsidRPr="007D7835">
        <w:rPr>
          <w:rFonts w:ascii="Calibri" w:hAnsi="Calibri" w:cs="Calibri"/>
          <w:szCs w:val="24"/>
        </w:rPr>
        <w:t>. An emergency plan is needed to ensure the protection of the public from the effects of these hazards.</w:t>
      </w:r>
    </w:p>
    <w:p w:rsidR="008118AB" w:rsidRPr="007D7835" w:rsidRDefault="008118AB" w:rsidP="007D7835">
      <w:pPr>
        <w:rPr>
          <w:rFonts w:ascii="Calibri" w:hAnsi="Calibri" w:cs="Calibri"/>
          <w:szCs w:val="24"/>
        </w:rPr>
      </w:pPr>
    </w:p>
    <w:p w:rsidR="008118AB" w:rsidRPr="007D7835" w:rsidRDefault="008118AB" w:rsidP="00DD5FE4">
      <w:pPr>
        <w:numPr>
          <w:ilvl w:val="0"/>
          <w:numId w:val="1"/>
        </w:numPr>
        <w:tabs>
          <w:tab w:val="clear" w:pos="1080"/>
        </w:tabs>
        <w:ind w:left="360" w:hanging="360"/>
        <w:rPr>
          <w:rFonts w:ascii="Calibri" w:hAnsi="Calibri" w:cs="Calibri"/>
          <w:b/>
          <w:szCs w:val="24"/>
        </w:rPr>
      </w:pPr>
      <w:r w:rsidRPr="007D7835">
        <w:rPr>
          <w:rFonts w:ascii="Calibri" w:hAnsi="Calibri" w:cs="Calibri"/>
          <w:b/>
          <w:szCs w:val="24"/>
        </w:rPr>
        <w:t>PURPOSE, FORMAT AND SUMMARY OF PLAN</w:t>
      </w:r>
    </w:p>
    <w:p w:rsidR="008118AB" w:rsidRPr="007D7835" w:rsidRDefault="008118AB" w:rsidP="007D7835">
      <w:pPr>
        <w:rPr>
          <w:rFonts w:ascii="Calibri" w:hAnsi="Calibri" w:cs="Calibri"/>
          <w:szCs w:val="24"/>
        </w:rPr>
      </w:pPr>
      <w:r>
        <w:rPr>
          <w:rFonts w:ascii="Calibri" w:hAnsi="Calibri" w:cs="Calibri"/>
          <w:szCs w:val="24"/>
        </w:rPr>
        <w:t xml:space="preserve">The City of </w:t>
      </w:r>
      <w:smartTag w:uri="urn:schemas-microsoft-com:office:smarttags" w:element="Street">
        <w:smartTag w:uri="urn:schemas-microsoft-com:office:smarttags" w:element="place">
          <w:smartTag w:uri="urn:schemas-microsoft-com:office:smarttags" w:element="City">
            <w:r>
              <w:rPr>
                <w:rFonts w:ascii="Calibri" w:hAnsi="Calibri" w:cs="Calibri"/>
                <w:szCs w:val="24"/>
              </w:rPr>
              <w:t>Vergas</w:t>
            </w:r>
          </w:smartTag>
        </w:smartTag>
      </w:smartTag>
      <w:r>
        <w:rPr>
          <w:rFonts w:ascii="Calibri" w:hAnsi="Calibri" w:cs="Calibri"/>
          <w:szCs w:val="24"/>
        </w:rPr>
        <w:t xml:space="preserve"> </w:t>
      </w:r>
      <w:r w:rsidRPr="007D7835">
        <w:rPr>
          <w:rFonts w:ascii="Calibri" w:hAnsi="Calibri" w:cs="Calibri"/>
          <w:szCs w:val="24"/>
        </w:rPr>
        <w:t>has</w:t>
      </w:r>
      <w:r>
        <w:rPr>
          <w:rFonts w:ascii="Calibri" w:hAnsi="Calibri" w:cs="Calibri"/>
          <w:szCs w:val="24"/>
        </w:rPr>
        <w:t>, or has access to,</w:t>
      </w:r>
      <w:r w:rsidRPr="007D7835">
        <w:rPr>
          <w:rFonts w:ascii="Calibri" w:hAnsi="Calibri" w:cs="Calibri"/>
          <w:szCs w:val="24"/>
        </w:rPr>
        <w:t xml:space="preserve"> many capabilities and resources, which could be used in the response to any major disaster. These include the facilities, equipment, personnel and skills of both government and non-government professionals and</w:t>
      </w:r>
      <w:r>
        <w:rPr>
          <w:rFonts w:ascii="Calibri" w:hAnsi="Calibri" w:cs="Calibri"/>
          <w:szCs w:val="24"/>
        </w:rPr>
        <w:t xml:space="preserve"> groups</w:t>
      </w:r>
      <w:r w:rsidRPr="007D7835">
        <w:rPr>
          <w:rFonts w:ascii="Calibri" w:hAnsi="Calibri" w:cs="Calibri"/>
          <w:szCs w:val="24"/>
        </w:rPr>
        <w:t>. The purpose of this plan is to ensure the effective, coordinated use of these resources so as to:</w:t>
      </w:r>
    </w:p>
    <w:p w:rsidR="008118AB" w:rsidRPr="007D7835" w:rsidRDefault="008118AB" w:rsidP="007D7835">
      <w:pPr>
        <w:rPr>
          <w:rFonts w:ascii="Calibri" w:hAnsi="Calibri" w:cs="Calibri"/>
          <w:szCs w:val="24"/>
        </w:rPr>
      </w:pPr>
    </w:p>
    <w:p w:rsidR="008118AB" w:rsidRDefault="008118AB" w:rsidP="007D7835">
      <w:pPr>
        <w:pStyle w:val="ListParagraph"/>
        <w:numPr>
          <w:ilvl w:val="2"/>
          <w:numId w:val="1"/>
        </w:numPr>
        <w:tabs>
          <w:tab w:val="clear" w:pos="2340"/>
        </w:tabs>
        <w:ind w:left="1080"/>
        <w:rPr>
          <w:rFonts w:ascii="Calibri" w:hAnsi="Calibri" w:cs="Calibri"/>
          <w:szCs w:val="24"/>
        </w:rPr>
      </w:pPr>
      <w:r w:rsidRPr="007D7835">
        <w:rPr>
          <w:rFonts w:ascii="Calibri" w:hAnsi="Calibri" w:cs="Calibri"/>
          <w:szCs w:val="24"/>
        </w:rPr>
        <w:t>Maximize the protection of life and property.</w:t>
      </w:r>
    </w:p>
    <w:p w:rsidR="008118AB" w:rsidRDefault="008118AB" w:rsidP="007D7835">
      <w:pPr>
        <w:pStyle w:val="ListParagraph"/>
        <w:numPr>
          <w:ilvl w:val="2"/>
          <w:numId w:val="1"/>
        </w:numPr>
        <w:tabs>
          <w:tab w:val="clear" w:pos="2340"/>
        </w:tabs>
        <w:ind w:left="1080"/>
        <w:rPr>
          <w:rFonts w:ascii="Calibri" w:hAnsi="Calibri" w:cs="Calibri"/>
          <w:szCs w:val="24"/>
        </w:rPr>
      </w:pPr>
      <w:r w:rsidRPr="007D7835">
        <w:rPr>
          <w:rFonts w:ascii="Calibri" w:hAnsi="Calibri" w:cs="Calibri"/>
          <w:szCs w:val="24"/>
        </w:rPr>
        <w:t>Ensure the continuity of government.</w:t>
      </w:r>
    </w:p>
    <w:p w:rsidR="008118AB" w:rsidRPr="007D7835" w:rsidRDefault="008118AB" w:rsidP="007D7835">
      <w:pPr>
        <w:pStyle w:val="ListParagraph"/>
        <w:numPr>
          <w:ilvl w:val="2"/>
          <w:numId w:val="1"/>
        </w:numPr>
        <w:tabs>
          <w:tab w:val="clear" w:pos="2340"/>
        </w:tabs>
        <w:ind w:left="1080"/>
        <w:rPr>
          <w:rFonts w:ascii="Calibri" w:hAnsi="Calibri" w:cs="Calibri"/>
          <w:szCs w:val="24"/>
        </w:rPr>
      </w:pPr>
      <w:r w:rsidRPr="007D7835">
        <w:rPr>
          <w:rFonts w:ascii="Calibri" w:hAnsi="Calibri" w:cs="Calibri"/>
          <w:szCs w:val="24"/>
        </w:rPr>
        <w:t>Provide support to all areas that require assistance.</w:t>
      </w:r>
    </w:p>
    <w:p w:rsidR="008118AB" w:rsidRPr="007D7835" w:rsidRDefault="008118AB" w:rsidP="007D7835">
      <w:pPr>
        <w:rPr>
          <w:rFonts w:ascii="Calibri" w:hAnsi="Calibri" w:cs="Calibri"/>
          <w:b/>
          <w:szCs w:val="24"/>
        </w:rPr>
      </w:pPr>
    </w:p>
    <w:p w:rsidR="008118AB" w:rsidRPr="007D7835" w:rsidRDefault="008118AB" w:rsidP="00DD5FE4">
      <w:pPr>
        <w:numPr>
          <w:ilvl w:val="0"/>
          <w:numId w:val="1"/>
        </w:numPr>
        <w:tabs>
          <w:tab w:val="clear" w:pos="1080"/>
        </w:tabs>
        <w:ind w:left="360" w:hanging="360"/>
        <w:rPr>
          <w:rFonts w:ascii="Calibri" w:hAnsi="Calibri" w:cs="Calibri"/>
          <w:b/>
          <w:szCs w:val="24"/>
        </w:rPr>
      </w:pPr>
      <w:r w:rsidRPr="007D7835">
        <w:rPr>
          <w:rFonts w:ascii="Calibri" w:hAnsi="Calibri" w:cs="Calibri"/>
          <w:b/>
          <w:szCs w:val="24"/>
        </w:rPr>
        <w:t>LEGAL BASIS AND REFERENCES</w:t>
      </w:r>
    </w:p>
    <w:p w:rsidR="008118AB" w:rsidRDefault="008118AB" w:rsidP="007D7835">
      <w:pPr>
        <w:pStyle w:val="ListParagraph"/>
        <w:numPr>
          <w:ilvl w:val="1"/>
          <w:numId w:val="1"/>
        </w:numPr>
        <w:ind w:left="1080"/>
        <w:rPr>
          <w:rFonts w:ascii="Calibri" w:hAnsi="Calibri" w:cs="Calibri"/>
          <w:szCs w:val="24"/>
        </w:rPr>
      </w:pPr>
      <w:r w:rsidRPr="007D7835">
        <w:rPr>
          <w:rFonts w:ascii="Calibri" w:hAnsi="Calibri" w:cs="Calibri"/>
          <w:szCs w:val="24"/>
        </w:rPr>
        <w:t>Federal Public Law 920, as amended.</w:t>
      </w:r>
    </w:p>
    <w:p w:rsidR="008118AB" w:rsidRDefault="008118AB" w:rsidP="007D7835">
      <w:pPr>
        <w:pStyle w:val="ListParagraph"/>
        <w:numPr>
          <w:ilvl w:val="1"/>
          <w:numId w:val="1"/>
        </w:numPr>
        <w:ind w:left="1080"/>
        <w:rPr>
          <w:rFonts w:ascii="Calibri" w:hAnsi="Calibri" w:cs="Calibri"/>
          <w:szCs w:val="24"/>
        </w:rPr>
      </w:pPr>
      <w:r w:rsidRPr="007D7835">
        <w:rPr>
          <w:rFonts w:ascii="Calibri" w:hAnsi="Calibri" w:cs="Calibri"/>
          <w:szCs w:val="24"/>
        </w:rPr>
        <w:t>Federal Public Law 99-499, Superfund Amendments and Reauthorization Act, (SARA) of 1986</w:t>
      </w:r>
    </w:p>
    <w:p w:rsidR="008118AB" w:rsidRDefault="008118AB" w:rsidP="007D7835">
      <w:pPr>
        <w:pStyle w:val="ListParagraph"/>
        <w:numPr>
          <w:ilvl w:val="1"/>
          <w:numId w:val="1"/>
        </w:numPr>
        <w:ind w:left="1080"/>
        <w:rPr>
          <w:rFonts w:ascii="Calibri" w:hAnsi="Calibri" w:cs="Calibri"/>
          <w:szCs w:val="24"/>
        </w:rPr>
      </w:pPr>
      <w:smartTag w:uri="urn:schemas-microsoft-com:office:smarttags" w:element="Street">
        <w:smartTag w:uri="urn:schemas-microsoft-com:office:smarttags" w:element="place">
          <w:smartTag w:uri="urn:schemas-microsoft-com:office:smarttags" w:element="State">
            <w:r w:rsidRPr="007D7835">
              <w:rPr>
                <w:rFonts w:ascii="Calibri" w:hAnsi="Calibri" w:cs="Calibri"/>
                <w:szCs w:val="24"/>
              </w:rPr>
              <w:t>Minnesota</w:t>
            </w:r>
          </w:smartTag>
        </w:smartTag>
      </w:smartTag>
      <w:r w:rsidRPr="007D7835">
        <w:rPr>
          <w:rFonts w:ascii="Calibri" w:hAnsi="Calibri" w:cs="Calibri"/>
          <w:szCs w:val="24"/>
        </w:rPr>
        <w:t xml:space="preserve"> Statutes, Ch</w:t>
      </w:r>
      <w:r>
        <w:rPr>
          <w:rFonts w:ascii="Calibri" w:hAnsi="Calibri" w:cs="Calibri"/>
          <w:szCs w:val="24"/>
        </w:rPr>
        <w:t xml:space="preserve">apter 12. </w:t>
      </w:r>
      <w:smartTag w:uri="urn:schemas-microsoft-com:office:smarttags" w:element="Street">
        <w:smartTag w:uri="urn:schemas-microsoft-com:office:smarttags" w:element="place">
          <w:smartTag w:uri="urn:schemas-microsoft-com:office:smarttags" w:element="State">
            <w:r>
              <w:rPr>
                <w:rFonts w:ascii="Calibri" w:hAnsi="Calibri" w:cs="Calibri"/>
                <w:szCs w:val="24"/>
              </w:rPr>
              <w:t>Minnesota</w:t>
            </w:r>
          </w:smartTag>
        </w:smartTag>
      </w:smartTag>
      <w:r>
        <w:rPr>
          <w:rFonts w:ascii="Calibri" w:hAnsi="Calibri" w:cs="Calibri"/>
          <w:szCs w:val="24"/>
        </w:rPr>
        <w:t xml:space="preserve"> Emergency Management Act</w:t>
      </w:r>
    </w:p>
    <w:p w:rsidR="008118AB" w:rsidRDefault="008118AB" w:rsidP="007D7835">
      <w:pPr>
        <w:pStyle w:val="ListParagraph"/>
        <w:numPr>
          <w:ilvl w:val="1"/>
          <w:numId w:val="1"/>
        </w:numPr>
        <w:ind w:left="1080"/>
        <w:rPr>
          <w:rFonts w:ascii="Calibri" w:hAnsi="Calibri" w:cs="Calibri"/>
          <w:szCs w:val="24"/>
        </w:rPr>
      </w:pPr>
      <w:smartTag w:uri="urn:schemas-microsoft-com:office:smarttags" w:element="Street">
        <w:smartTag w:uri="urn:schemas-microsoft-com:office:smarttags" w:element="place">
          <w:smartTag w:uri="urn:schemas-microsoft-com:office:smarttags" w:element="State">
            <w:r w:rsidRPr="007D7835">
              <w:rPr>
                <w:rFonts w:ascii="Calibri" w:hAnsi="Calibri" w:cs="Calibri"/>
                <w:szCs w:val="24"/>
              </w:rPr>
              <w:t>Minnesota</w:t>
            </w:r>
          </w:smartTag>
        </w:smartTag>
      </w:smartTag>
      <w:r>
        <w:rPr>
          <w:rFonts w:ascii="Calibri" w:hAnsi="Calibri" w:cs="Calibri"/>
          <w:szCs w:val="24"/>
        </w:rPr>
        <w:t xml:space="preserve"> Statues, Section 299K.01. </w:t>
      </w:r>
      <w:smartTag w:uri="urn:schemas-microsoft-com:office:smarttags" w:element="Street">
        <w:smartTag w:uri="urn:schemas-microsoft-com:office:smarttags" w:element="place">
          <w:smartTag w:uri="urn:schemas-microsoft-com:office:smarttags" w:element="State">
            <w:r w:rsidRPr="007D7835">
              <w:rPr>
                <w:rFonts w:ascii="Calibri" w:hAnsi="Calibri" w:cs="Calibri"/>
                <w:szCs w:val="24"/>
              </w:rPr>
              <w:t>Minnesota</w:t>
            </w:r>
          </w:smartTag>
        </w:smartTag>
      </w:smartTag>
      <w:r w:rsidRPr="007D7835">
        <w:rPr>
          <w:rFonts w:ascii="Calibri" w:hAnsi="Calibri" w:cs="Calibri"/>
          <w:szCs w:val="24"/>
        </w:rPr>
        <w:t xml:space="preserve"> Emergency Planning Act a</w:t>
      </w:r>
      <w:r>
        <w:rPr>
          <w:rFonts w:ascii="Calibri" w:hAnsi="Calibri" w:cs="Calibri"/>
          <w:szCs w:val="24"/>
        </w:rPr>
        <w:t>nd Community-Right –To-Know Act</w:t>
      </w:r>
    </w:p>
    <w:p w:rsidR="008118AB" w:rsidRDefault="008118AB" w:rsidP="007D7835">
      <w:pPr>
        <w:pStyle w:val="ListParagraph"/>
        <w:numPr>
          <w:ilvl w:val="1"/>
          <w:numId w:val="1"/>
        </w:numPr>
        <w:ind w:left="1080"/>
        <w:rPr>
          <w:rFonts w:ascii="Calibri" w:hAnsi="Calibri" w:cs="Calibri"/>
          <w:szCs w:val="24"/>
        </w:rPr>
      </w:pPr>
      <w:smartTag w:uri="urn:schemas-microsoft-com:office:smarttags" w:element="Street">
        <w:smartTag w:uri="urn:schemas-microsoft-com:office:smarttags" w:element="place">
          <w:smartTag w:uri="urn:schemas-microsoft-com:office:smarttags" w:element="State">
            <w:r w:rsidRPr="007D7835">
              <w:rPr>
                <w:rFonts w:ascii="Calibri" w:hAnsi="Calibri" w:cs="Calibri"/>
                <w:szCs w:val="24"/>
              </w:rPr>
              <w:t>Minnesota</w:t>
            </w:r>
          </w:smartTag>
        </w:smartTag>
      </w:smartTag>
      <w:r w:rsidRPr="007D7835">
        <w:rPr>
          <w:rFonts w:ascii="Calibri" w:hAnsi="Calibri" w:cs="Calibri"/>
          <w:szCs w:val="24"/>
        </w:rPr>
        <w:t xml:space="preserve"> Statutes,</w:t>
      </w:r>
      <w:r>
        <w:rPr>
          <w:rFonts w:ascii="Calibri" w:hAnsi="Calibri" w:cs="Calibri"/>
          <w:szCs w:val="24"/>
        </w:rPr>
        <w:t xml:space="preserve"> Section 299J. </w:t>
      </w:r>
      <w:smartTag w:uri="urn:schemas-microsoft-com:office:smarttags" w:element="Street">
        <w:smartTag w:uri="urn:schemas-microsoft-com:office:smarttags" w:element="place">
          <w:smartTag w:uri="urn:schemas-microsoft-com:office:smarttags" w:element="State">
            <w:r>
              <w:rPr>
                <w:rFonts w:ascii="Calibri" w:hAnsi="Calibri" w:cs="Calibri"/>
                <w:szCs w:val="24"/>
              </w:rPr>
              <w:t>Minnesota</w:t>
            </w:r>
          </w:smartTag>
        </w:smartTag>
      </w:smartTag>
      <w:r>
        <w:rPr>
          <w:rFonts w:ascii="Calibri" w:hAnsi="Calibri" w:cs="Calibri"/>
          <w:szCs w:val="24"/>
        </w:rPr>
        <w:t xml:space="preserve"> Pipeline Safety Act</w:t>
      </w:r>
    </w:p>
    <w:p w:rsidR="008118AB" w:rsidRDefault="008118AB" w:rsidP="007D7835">
      <w:pPr>
        <w:pStyle w:val="ListParagraph"/>
        <w:numPr>
          <w:ilvl w:val="1"/>
          <w:numId w:val="1"/>
        </w:numPr>
        <w:ind w:left="1080"/>
        <w:rPr>
          <w:rFonts w:ascii="Calibri" w:hAnsi="Calibri" w:cs="Calibri"/>
          <w:szCs w:val="24"/>
        </w:rPr>
      </w:pPr>
      <w:smartTag w:uri="urn:schemas-microsoft-com:office:smarttags" w:element="Street">
        <w:smartTag w:uri="urn:schemas-microsoft-com:office:smarttags" w:element="place">
          <w:smartTag w:uri="urn:schemas-microsoft-com:office:smarttags" w:element="State">
            <w:r w:rsidRPr="007D7835">
              <w:rPr>
                <w:rFonts w:ascii="Calibri" w:hAnsi="Calibri" w:cs="Calibri"/>
                <w:szCs w:val="24"/>
              </w:rPr>
              <w:t>Minnesota</w:t>
            </w:r>
          </w:smartTag>
        </w:smartTag>
      </w:smartTag>
      <w:r w:rsidRPr="007D7835">
        <w:rPr>
          <w:rFonts w:ascii="Calibri" w:hAnsi="Calibri" w:cs="Calibri"/>
          <w:szCs w:val="24"/>
        </w:rPr>
        <w:t xml:space="preserve"> Division of Emergency Manageme</w:t>
      </w:r>
      <w:r>
        <w:rPr>
          <w:rFonts w:ascii="Calibri" w:hAnsi="Calibri" w:cs="Calibri"/>
          <w:szCs w:val="24"/>
        </w:rPr>
        <w:t xml:space="preserve">nt (DEM) Bulletin No.87-1. </w:t>
      </w:r>
      <w:r w:rsidRPr="007D7835">
        <w:rPr>
          <w:rFonts w:ascii="Calibri" w:hAnsi="Calibri" w:cs="Calibri"/>
          <w:szCs w:val="24"/>
        </w:rPr>
        <w:t>Local government emergen</w:t>
      </w:r>
      <w:r>
        <w:rPr>
          <w:rFonts w:ascii="Calibri" w:hAnsi="Calibri" w:cs="Calibri"/>
          <w:szCs w:val="24"/>
        </w:rPr>
        <w:t>cy operations plan requirements.</w:t>
      </w:r>
    </w:p>
    <w:p w:rsidR="008118AB" w:rsidRDefault="008118AB" w:rsidP="007D7835">
      <w:pPr>
        <w:pStyle w:val="ListParagraph"/>
        <w:numPr>
          <w:ilvl w:val="1"/>
          <w:numId w:val="1"/>
        </w:numPr>
        <w:ind w:left="1080"/>
        <w:rPr>
          <w:rFonts w:ascii="Calibri" w:hAnsi="Calibri" w:cs="Calibri"/>
          <w:szCs w:val="24"/>
        </w:rPr>
      </w:pPr>
      <w:r>
        <w:rPr>
          <w:rFonts w:ascii="Calibri" w:hAnsi="Calibri" w:cs="Calibri"/>
          <w:szCs w:val="24"/>
        </w:rPr>
        <w:t>Otter Tail County Emergency Management Ordinance, dated March 18, 1997.</w:t>
      </w:r>
    </w:p>
    <w:p w:rsidR="008118AB" w:rsidRDefault="008118AB" w:rsidP="007D7835">
      <w:pPr>
        <w:pStyle w:val="ListParagraph"/>
        <w:numPr>
          <w:ilvl w:val="1"/>
          <w:numId w:val="1"/>
        </w:numPr>
        <w:ind w:left="1080"/>
        <w:rPr>
          <w:rFonts w:ascii="Calibri" w:hAnsi="Calibri" w:cs="Calibri"/>
          <w:szCs w:val="24"/>
        </w:rPr>
      </w:pPr>
      <w:r w:rsidRPr="007D7835">
        <w:rPr>
          <w:rFonts w:ascii="Calibri" w:hAnsi="Calibri" w:cs="Calibri"/>
          <w:szCs w:val="24"/>
        </w:rPr>
        <w:t>Otter Tail County Res</w:t>
      </w:r>
      <w:r>
        <w:rPr>
          <w:rFonts w:ascii="Calibri" w:hAnsi="Calibri" w:cs="Calibri"/>
          <w:szCs w:val="24"/>
        </w:rPr>
        <w:t>olution dated December 30, 2003, and all succeeding adoptions of the Otter Tail County Emergency Operations Plan</w:t>
      </w:r>
    </w:p>
    <w:p w:rsidR="008118AB" w:rsidRPr="007D7835" w:rsidRDefault="008118AB" w:rsidP="007D7835">
      <w:pPr>
        <w:pStyle w:val="ListParagraph"/>
        <w:numPr>
          <w:ilvl w:val="1"/>
          <w:numId w:val="1"/>
        </w:numPr>
        <w:ind w:left="1080"/>
        <w:rPr>
          <w:rFonts w:ascii="Calibri" w:hAnsi="Calibri" w:cs="Calibri"/>
          <w:szCs w:val="24"/>
        </w:rPr>
      </w:pPr>
      <w:r w:rsidRPr="007D7835">
        <w:rPr>
          <w:rFonts w:ascii="Calibri" w:hAnsi="Calibri" w:cs="Calibri"/>
          <w:szCs w:val="24"/>
        </w:rPr>
        <w:t>Mutual Aid Agreements</w:t>
      </w:r>
    </w:p>
    <w:p w:rsidR="008118AB" w:rsidRPr="007D7835" w:rsidRDefault="008118AB" w:rsidP="007D7835">
      <w:pPr>
        <w:rPr>
          <w:rFonts w:ascii="Calibri" w:hAnsi="Calibri" w:cs="Calibri"/>
          <w:szCs w:val="24"/>
        </w:rPr>
      </w:pPr>
    </w:p>
    <w:p w:rsidR="008118AB" w:rsidRPr="007D7835" w:rsidRDefault="008118AB" w:rsidP="00DD5FE4">
      <w:pPr>
        <w:numPr>
          <w:ilvl w:val="0"/>
          <w:numId w:val="1"/>
        </w:numPr>
        <w:tabs>
          <w:tab w:val="clear" w:pos="1080"/>
        </w:tabs>
        <w:ind w:left="360" w:hanging="360"/>
        <w:rPr>
          <w:rFonts w:ascii="Calibri" w:hAnsi="Calibri" w:cs="Calibri"/>
          <w:b/>
          <w:szCs w:val="24"/>
        </w:rPr>
      </w:pPr>
      <w:r w:rsidRPr="007D7835">
        <w:rPr>
          <w:rFonts w:ascii="Calibri" w:hAnsi="Calibri" w:cs="Calibri"/>
          <w:b/>
          <w:szCs w:val="24"/>
        </w:rPr>
        <w:t>ORGANIZATION</w:t>
      </w:r>
    </w:p>
    <w:p w:rsidR="008118AB" w:rsidRDefault="008118AB" w:rsidP="007D7835">
      <w:pPr>
        <w:rPr>
          <w:rFonts w:ascii="Calibri" w:hAnsi="Calibri" w:cs="Calibri"/>
          <w:szCs w:val="24"/>
        </w:rPr>
      </w:pPr>
      <w:r>
        <w:rPr>
          <w:rFonts w:ascii="Calibri" w:hAnsi="Calibri" w:cs="Calibri"/>
          <w:szCs w:val="24"/>
        </w:rPr>
        <w:t xml:space="preserve">City departments and agencies </w:t>
      </w:r>
      <w:r w:rsidRPr="007D7835">
        <w:rPr>
          <w:rFonts w:ascii="Calibri" w:hAnsi="Calibri" w:cs="Calibri"/>
          <w:szCs w:val="24"/>
        </w:rPr>
        <w:t xml:space="preserve">will perform emergency activities related to those functions they perform on a day-to-day basis. </w:t>
      </w:r>
    </w:p>
    <w:p w:rsidR="008118AB" w:rsidRPr="007D7835" w:rsidRDefault="008118AB" w:rsidP="007D7835">
      <w:pPr>
        <w:rPr>
          <w:rFonts w:ascii="Calibri" w:hAnsi="Calibri" w:cs="Calibri"/>
          <w:szCs w:val="24"/>
        </w:rPr>
      </w:pPr>
    </w:p>
    <w:p w:rsidR="008118AB" w:rsidRPr="007D7835" w:rsidRDefault="008118AB" w:rsidP="00DD5FE4">
      <w:pPr>
        <w:numPr>
          <w:ilvl w:val="0"/>
          <w:numId w:val="1"/>
        </w:numPr>
        <w:tabs>
          <w:tab w:val="clear" w:pos="1080"/>
        </w:tabs>
        <w:ind w:left="360" w:hanging="360"/>
        <w:rPr>
          <w:rFonts w:ascii="Calibri" w:hAnsi="Calibri" w:cs="Calibri"/>
          <w:b/>
          <w:szCs w:val="24"/>
        </w:rPr>
      </w:pPr>
      <w:r w:rsidRPr="007D7835">
        <w:rPr>
          <w:rFonts w:ascii="Calibri" w:hAnsi="Calibri" w:cs="Calibri"/>
          <w:b/>
          <w:szCs w:val="24"/>
        </w:rPr>
        <w:t>CONTINUITY OF GOVERNMENT</w:t>
      </w:r>
    </w:p>
    <w:p w:rsidR="008118AB" w:rsidRPr="007D7835" w:rsidRDefault="008118AB" w:rsidP="007D7835">
      <w:pPr>
        <w:rPr>
          <w:rFonts w:ascii="Calibri" w:hAnsi="Calibri" w:cs="Calibri"/>
          <w:szCs w:val="24"/>
        </w:rPr>
      </w:pPr>
      <w:r>
        <w:rPr>
          <w:rFonts w:ascii="Calibri" w:hAnsi="Calibri" w:cs="Calibri"/>
          <w:szCs w:val="24"/>
        </w:rPr>
        <w:t xml:space="preserve">The </w:t>
      </w:r>
      <w:r w:rsidR="008739D1">
        <w:rPr>
          <w:rFonts w:ascii="Calibri" w:hAnsi="Calibri" w:cs="Calibri"/>
          <w:szCs w:val="24"/>
        </w:rPr>
        <w:t>Mayor and City Council</w:t>
      </w:r>
      <w:r w:rsidRPr="00514FEF">
        <w:rPr>
          <w:rFonts w:ascii="Calibri" w:hAnsi="Calibri" w:cs="Calibri"/>
          <w:szCs w:val="24"/>
        </w:rPr>
        <w:t>, in cooperation</w:t>
      </w:r>
      <w:r>
        <w:rPr>
          <w:rFonts w:ascii="Calibri" w:hAnsi="Calibri" w:cs="Calibri"/>
          <w:szCs w:val="24"/>
        </w:rPr>
        <w:t xml:space="preserve"> with the City</w:t>
      </w:r>
      <w:r w:rsidRPr="007D7835">
        <w:rPr>
          <w:rFonts w:ascii="Calibri" w:hAnsi="Calibri" w:cs="Calibri"/>
          <w:szCs w:val="24"/>
        </w:rPr>
        <w:t xml:space="preserve"> Attorney, plan fo</w:t>
      </w:r>
      <w:r>
        <w:rPr>
          <w:rFonts w:ascii="Calibri" w:hAnsi="Calibri" w:cs="Calibri"/>
          <w:szCs w:val="24"/>
        </w:rPr>
        <w:t>r continuity of government in the City of Vergas.</w:t>
      </w:r>
    </w:p>
    <w:p w:rsidR="008118AB" w:rsidRDefault="008118AB" w:rsidP="007D7835">
      <w:pPr>
        <w:rPr>
          <w:rFonts w:ascii="Calibri" w:hAnsi="Calibri" w:cs="Calibri"/>
          <w:szCs w:val="24"/>
        </w:rPr>
      </w:pPr>
    </w:p>
    <w:p w:rsidR="003F11F9" w:rsidRDefault="003F11F9" w:rsidP="007D7835">
      <w:pPr>
        <w:rPr>
          <w:rFonts w:ascii="Calibri" w:hAnsi="Calibri" w:cs="Calibri"/>
          <w:szCs w:val="24"/>
        </w:rPr>
      </w:pPr>
    </w:p>
    <w:p w:rsidR="003F11F9" w:rsidRDefault="003F11F9" w:rsidP="007D7835">
      <w:pPr>
        <w:rPr>
          <w:rFonts w:ascii="Calibri" w:hAnsi="Calibri" w:cs="Calibri"/>
          <w:szCs w:val="24"/>
        </w:rPr>
      </w:pPr>
    </w:p>
    <w:p w:rsidR="003F11F9" w:rsidRPr="007D7835" w:rsidRDefault="003F11F9" w:rsidP="007D7835">
      <w:pPr>
        <w:rPr>
          <w:rFonts w:ascii="Calibri" w:hAnsi="Calibri" w:cs="Calibri"/>
          <w:szCs w:val="24"/>
        </w:rPr>
      </w:pPr>
    </w:p>
    <w:p w:rsidR="008118AB" w:rsidRPr="007D7835" w:rsidRDefault="008118AB" w:rsidP="00DD5FE4">
      <w:pPr>
        <w:numPr>
          <w:ilvl w:val="0"/>
          <w:numId w:val="1"/>
        </w:numPr>
        <w:tabs>
          <w:tab w:val="clear" w:pos="1080"/>
        </w:tabs>
        <w:ind w:left="360" w:hanging="360"/>
        <w:rPr>
          <w:rFonts w:ascii="Calibri" w:hAnsi="Calibri" w:cs="Calibri"/>
          <w:szCs w:val="24"/>
        </w:rPr>
      </w:pPr>
      <w:r w:rsidRPr="007D7835">
        <w:rPr>
          <w:rFonts w:ascii="Calibri" w:hAnsi="Calibri" w:cs="Calibri"/>
          <w:b/>
          <w:szCs w:val="24"/>
        </w:rPr>
        <w:lastRenderedPageBreak/>
        <w:t>RECORDS SAFEGUARDING POLICY</w:t>
      </w:r>
    </w:p>
    <w:p w:rsidR="008118AB" w:rsidRPr="00DD5FE4" w:rsidRDefault="008118AB" w:rsidP="007D7835">
      <w:pPr>
        <w:rPr>
          <w:rFonts w:ascii="Calibri" w:hAnsi="Calibri" w:cs="Calibri"/>
          <w:color w:val="FF0000"/>
          <w:szCs w:val="24"/>
        </w:rPr>
      </w:pPr>
      <w:r>
        <w:rPr>
          <w:rFonts w:ascii="Calibri" w:hAnsi="Calibri" w:cs="Calibri"/>
          <w:szCs w:val="24"/>
        </w:rPr>
        <w:tab/>
      </w:r>
    </w:p>
    <w:p w:rsidR="008118AB" w:rsidRPr="00024960" w:rsidRDefault="008118AB" w:rsidP="007D7835">
      <w:pPr>
        <w:rPr>
          <w:rFonts w:ascii="Calibri" w:hAnsi="Calibri" w:cs="Calibri"/>
          <w:szCs w:val="24"/>
        </w:rPr>
      </w:pPr>
      <w:r w:rsidRPr="00024960">
        <w:rPr>
          <w:rFonts w:ascii="Calibri" w:hAnsi="Calibri" w:cs="Calibri"/>
          <w:szCs w:val="24"/>
        </w:rPr>
        <w:t>City of Vergas computer systems are backed up on a regular basis, and</w:t>
      </w:r>
      <w:r w:rsidR="00024960" w:rsidRPr="00024960">
        <w:rPr>
          <w:rFonts w:ascii="Calibri" w:hAnsi="Calibri" w:cs="Calibri"/>
          <w:szCs w:val="24"/>
        </w:rPr>
        <w:t xml:space="preserve"> </w:t>
      </w:r>
      <w:r w:rsidRPr="00024960">
        <w:rPr>
          <w:rFonts w:ascii="Calibri" w:hAnsi="Calibri" w:cs="Calibri"/>
          <w:szCs w:val="24"/>
        </w:rPr>
        <w:t>back-up copies are stored off site</w:t>
      </w:r>
      <w:r w:rsidR="00024960" w:rsidRPr="00024960">
        <w:rPr>
          <w:rFonts w:ascii="Calibri" w:hAnsi="Calibri" w:cs="Calibri"/>
          <w:szCs w:val="24"/>
        </w:rPr>
        <w:t xml:space="preserve"> at Vergas State Bank</w:t>
      </w:r>
      <w:r w:rsidRPr="00024960">
        <w:rPr>
          <w:rFonts w:ascii="Calibri" w:hAnsi="Calibri" w:cs="Calibri"/>
          <w:szCs w:val="24"/>
        </w:rPr>
        <w:t>. This includes all data handled through the main server. Other records are the individual responsibility of the department heads and their employees.</w:t>
      </w:r>
    </w:p>
    <w:p w:rsidR="008118AB" w:rsidRPr="007D7835" w:rsidRDefault="008118AB" w:rsidP="007D7835">
      <w:pPr>
        <w:rPr>
          <w:rFonts w:ascii="Calibri" w:hAnsi="Calibri" w:cs="Calibri"/>
          <w:szCs w:val="24"/>
        </w:rPr>
      </w:pPr>
    </w:p>
    <w:p w:rsidR="008118AB" w:rsidRPr="007D7835" w:rsidRDefault="008118AB" w:rsidP="00DD5FE4">
      <w:pPr>
        <w:numPr>
          <w:ilvl w:val="0"/>
          <w:numId w:val="1"/>
        </w:numPr>
        <w:tabs>
          <w:tab w:val="clear" w:pos="1080"/>
        </w:tabs>
        <w:ind w:left="360" w:hanging="360"/>
        <w:rPr>
          <w:rFonts w:ascii="Calibri" w:hAnsi="Calibri" w:cs="Calibri"/>
          <w:b/>
          <w:szCs w:val="24"/>
        </w:rPr>
      </w:pPr>
      <w:r w:rsidRPr="007D7835">
        <w:rPr>
          <w:rFonts w:ascii="Calibri" w:hAnsi="Calibri" w:cs="Calibri"/>
          <w:b/>
          <w:szCs w:val="24"/>
        </w:rPr>
        <w:t>DIRECTION AND CONTROL</w:t>
      </w:r>
    </w:p>
    <w:p w:rsidR="008118AB" w:rsidRPr="007D7835" w:rsidRDefault="008118AB" w:rsidP="007D7835">
      <w:pPr>
        <w:rPr>
          <w:rFonts w:ascii="Calibri" w:hAnsi="Calibri" w:cs="Calibri"/>
          <w:szCs w:val="24"/>
        </w:rPr>
      </w:pPr>
    </w:p>
    <w:p w:rsidR="00A271C9" w:rsidRDefault="008118AB" w:rsidP="00A271C9">
      <w:pPr>
        <w:pStyle w:val="ListParagraph"/>
        <w:numPr>
          <w:ilvl w:val="1"/>
          <w:numId w:val="1"/>
        </w:numPr>
        <w:ind w:left="720"/>
        <w:rPr>
          <w:rFonts w:ascii="Calibri" w:hAnsi="Calibri" w:cs="Calibri"/>
          <w:szCs w:val="24"/>
        </w:rPr>
      </w:pPr>
      <w:r>
        <w:rPr>
          <w:rFonts w:ascii="Calibri" w:hAnsi="Calibri" w:cs="Calibri"/>
          <w:szCs w:val="24"/>
        </w:rPr>
        <w:t>The mayor of the City of Vergas is responsible for providing overall direction and control of the city government’s resources involved in response to a disaster.</w:t>
      </w:r>
    </w:p>
    <w:p w:rsidR="008118AB" w:rsidRPr="00A271C9" w:rsidRDefault="008118AB" w:rsidP="00A271C9">
      <w:pPr>
        <w:pStyle w:val="ListParagraph"/>
        <w:numPr>
          <w:ilvl w:val="1"/>
          <w:numId w:val="1"/>
        </w:numPr>
        <w:ind w:left="720"/>
        <w:rPr>
          <w:rFonts w:ascii="Calibri" w:hAnsi="Calibri" w:cs="Calibri"/>
          <w:szCs w:val="24"/>
        </w:rPr>
      </w:pPr>
      <w:r w:rsidRPr="00A271C9">
        <w:rPr>
          <w:rFonts w:ascii="Calibri" w:hAnsi="Calibri" w:cs="Calibri"/>
          <w:szCs w:val="24"/>
        </w:rPr>
        <w:t xml:space="preserve"> </w:t>
      </w:r>
      <w:r w:rsidR="00514FEF" w:rsidRPr="00A271C9">
        <w:rPr>
          <w:rFonts w:ascii="Calibri" w:hAnsi="Calibri" w:cs="Calibri"/>
          <w:szCs w:val="24"/>
        </w:rPr>
        <w:t>John Bruhn</w:t>
      </w:r>
      <w:r w:rsidRPr="00A271C9">
        <w:rPr>
          <w:rFonts w:ascii="Calibri" w:hAnsi="Calibri" w:cs="Calibri"/>
          <w:color w:val="FF0000"/>
          <w:szCs w:val="24"/>
        </w:rPr>
        <w:t>,</w:t>
      </w:r>
      <w:r w:rsidRPr="00A271C9">
        <w:rPr>
          <w:rFonts w:ascii="Calibri" w:hAnsi="Calibri" w:cs="Calibri"/>
          <w:szCs w:val="24"/>
        </w:rPr>
        <w:t xml:space="preserve"> the city’s designated Emergency Management Director, will serve in a staff capacity to the Mayor and City Council to implement this plan and coordinate emergency operations.</w:t>
      </w:r>
    </w:p>
    <w:p w:rsidR="008118AB" w:rsidRPr="007D7835" w:rsidRDefault="008118AB" w:rsidP="007D7835">
      <w:pPr>
        <w:rPr>
          <w:rFonts w:ascii="Calibri" w:hAnsi="Calibri" w:cs="Calibri"/>
          <w:szCs w:val="24"/>
        </w:rPr>
      </w:pPr>
    </w:p>
    <w:p w:rsidR="008118AB" w:rsidRPr="007D7835" w:rsidRDefault="008118AB" w:rsidP="00DD5FE4">
      <w:pPr>
        <w:numPr>
          <w:ilvl w:val="0"/>
          <w:numId w:val="1"/>
        </w:numPr>
        <w:tabs>
          <w:tab w:val="clear" w:pos="1080"/>
        </w:tabs>
        <w:ind w:left="360" w:hanging="360"/>
        <w:rPr>
          <w:rFonts w:ascii="Calibri" w:hAnsi="Calibri" w:cs="Calibri"/>
          <w:b/>
          <w:szCs w:val="24"/>
        </w:rPr>
      </w:pPr>
      <w:r w:rsidRPr="007D7835">
        <w:rPr>
          <w:rFonts w:ascii="Calibri" w:hAnsi="Calibri" w:cs="Calibri"/>
          <w:b/>
          <w:szCs w:val="24"/>
        </w:rPr>
        <w:t>EMERGENCY RESPONSIBILITY ASSIGNMENTS</w:t>
      </w:r>
    </w:p>
    <w:p w:rsidR="008118AB" w:rsidRPr="007D7835" w:rsidRDefault="008118AB" w:rsidP="007D7835">
      <w:pPr>
        <w:rPr>
          <w:rFonts w:ascii="Calibri" w:hAnsi="Calibri" w:cs="Calibri"/>
          <w:b/>
          <w:szCs w:val="24"/>
        </w:rPr>
      </w:pPr>
    </w:p>
    <w:p w:rsidR="008118AB" w:rsidRDefault="008118AB" w:rsidP="009D2B16">
      <w:pPr>
        <w:pStyle w:val="ListParagraph"/>
        <w:numPr>
          <w:ilvl w:val="1"/>
          <w:numId w:val="1"/>
        </w:numPr>
        <w:ind w:left="720"/>
        <w:rPr>
          <w:rFonts w:ascii="Calibri" w:hAnsi="Calibri" w:cs="Calibri"/>
          <w:szCs w:val="24"/>
        </w:rPr>
      </w:pPr>
      <w:r>
        <w:rPr>
          <w:rFonts w:ascii="Calibri" w:hAnsi="Calibri" w:cs="Calibri"/>
          <w:szCs w:val="24"/>
        </w:rPr>
        <w:t xml:space="preserve">The heads of various city </w:t>
      </w:r>
      <w:r w:rsidRPr="009D2B16">
        <w:rPr>
          <w:rFonts w:ascii="Calibri" w:hAnsi="Calibri" w:cs="Calibri"/>
          <w:szCs w:val="24"/>
        </w:rPr>
        <w:t>government departments and other agencies will be responsible for carrying out the assignments shown on the following chart. Further information about these assignments is detailed throughout this plan.</w:t>
      </w:r>
    </w:p>
    <w:p w:rsidR="008118AB" w:rsidRDefault="008118AB" w:rsidP="009D2B16">
      <w:pPr>
        <w:pStyle w:val="ListParagraph"/>
        <w:rPr>
          <w:rFonts w:ascii="Calibri" w:hAnsi="Calibri" w:cs="Calibri"/>
          <w:szCs w:val="24"/>
        </w:rPr>
      </w:pPr>
    </w:p>
    <w:p w:rsidR="008118AB" w:rsidRPr="009D2B16" w:rsidRDefault="008118AB" w:rsidP="009D2B16">
      <w:pPr>
        <w:pStyle w:val="ListParagraph"/>
        <w:numPr>
          <w:ilvl w:val="1"/>
          <w:numId w:val="1"/>
        </w:numPr>
        <w:ind w:left="720"/>
        <w:rPr>
          <w:rFonts w:ascii="Calibri" w:hAnsi="Calibri" w:cs="Calibri"/>
          <w:szCs w:val="24"/>
        </w:rPr>
      </w:pPr>
      <w:r w:rsidRPr="009D2B16">
        <w:rPr>
          <w:rFonts w:ascii="Calibri" w:hAnsi="Calibri" w:cs="Calibri"/>
          <w:szCs w:val="24"/>
        </w:rPr>
        <w:t>Each department/agency is required to develop standard operating procedures/guidelines necessary to carry out these responsibilities.</w:t>
      </w:r>
    </w:p>
    <w:p w:rsidR="008118AB" w:rsidRPr="007D7835" w:rsidRDefault="008118AB" w:rsidP="007D7835">
      <w:pPr>
        <w:jc w:val="center"/>
        <w:rPr>
          <w:rFonts w:ascii="Calibri" w:hAnsi="Calibri" w:cs="Calibri"/>
          <w:b/>
          <w:szCs w:val="24"/>
        </w:rPr>
      </w:pPr>
    </w:p>
    <w:p w:rsidR="008118AB" w:rsidRPr="007D7835" w:rsidRDefault="008118AB" w:rsidP="007D7835">
      <w:pPr>
        <w:jc w:val="center"/>
        <w:rPr>
          <w:rFonts w:ascii="Calibri" w:hAnsi="Calibri" w:cs="Calibri"/>
          <w:b/>
          <w:szCs w:val="24"/>
        </w:rPr>
      </w:pPr>
      <w:r w:rsidRPr="007D7835">
        <w:rPr>
          <w:rFonts w:ascii="Calibri" w:hAnsi="Calibri" w:cs="Calibri"/>
          <w:b/>
          <w:szCs w:val="24"/>
        </w:rPr>
        <w:t>EMERGENCY RESPONSIBILITY ASSIGNMENTS</w:t>
      </w:r>
    </w:p>
    <w:p w:rsidR="008118AB" w:rsidRPr="007D7835" w:rsidRDefault="008118AB" w:rsidP="007D7835">
      <w:pPr>
        <w:jc w:val="center"/>
        <w:rPr>
          <w:rFonts w:ascii="Calibri" w:hAnsi="Calibri" w:cs="Calibri"/>
          <w:szCs w:val="24"/>
        </w:rPr>
      </w:pPr>
    </w:p>
    <w:p w:rsidR="008118AB" w:rsidRPr="007D7835" w:rsidRDefault="008118AB" w:rsidP="007D7835">
      <w:pPr>
        <w:rPr>
          <w:rFonts w:ascii="Calibri" w:hAnsi="Calibri" w:cs="Calibri"/>
          <w:szCs w:val="24"/>
        </w:rPr>
      </w:pPr>
      <w:r w:rsidRPr="007D7835">
        <w:rPr>
          <w:rFonts w:ascii="Calibri" w:hAnsi="Calibri" w:cs="Calibri"/>
          <w:szCs w:val="24"/>
        </w:rPr>
        <w:t>Responsibilities have been assigned by a code letter:  P or S.</w:t>
      </w:r>
    </w:p>
    <w:p w:rsidR="008118AB" w:rsidRDefault="008118AB" w:rsidP="00DD5FE4">
      <w:pPr>
        <w:numPr>
          <w:ilvl w:val="0"/>
          <w:numId w:val="3"/>
        </w:numPr>
        <w:tabs>
          <w:tab w:val="clear" w:pos="495"/>
        </w:tabs>
        <w:ind w:left="720"/>
        <w:rPr>
          <w:rFonts w:ascii="Calibri" w:hAnsi="Calibri" w:cs="Calibri"/>
          <w:szCs w:val="24"/>
        </w:rPr>
      </w:pPr>
      <w:r w:rsidRPr="007D7835">
        <w:rPr>
          <w:rFonts w:ascii="Calibri" w:hAnsi="Calibri" w:cs="Calibri"/>
          <w:szCs w:val="24"/>
        </w:rPr>
        <w:t xml:space="preserve">“P” indicates </w:t>
      </w:r>
      <w:r w:rsidRPr="007D7835">
        <w:rPr>
          <w:rFonts w:ascii="Calibri" w:hAnsi="Calibri" w:cs="Calibri"/>
          <w:szCs w:val="24"/>
          <w:u w:val="single"/>
        </w:rPr>
        <w:t>primary</w:t>
      </w:r>
      <w:r w:rsidRPr="007D7835">
        <w:rPr>
          <w:rFonts w:ascii="Calibri" w:hAnsi="Calibri" w:cs="Calibri"/>
          <w:szCs w:val="24"/>
        </w:rPr>
        <w:t xml:space="preserve"> operational responsibility. The official or agency is in charge of, and responsible for this function.</w:t>
      </w:r>
    </w:p>
    <w:p w:rsidR="008118AB" w:rsidRPr="00DD5FE4" w:rsidRDefault="008118AB" w:rsidP="00DD5FE4">
      <w:pPr>
        <w:numPr>
          <w:ilvl w:val="0"/>
          <w:numId w:val="3"/>
        </w:numPr>
        <w:tabs>
          <w:tab w:val="clear" w:pos="495"/>
        </w:tabs>
        <w:ind w:left="720"/>
        <w:rPr>
          <w:rFonts w:ascii="Calibri" w:hAnsi="Calibri" w:cs="Calibri"/>
          <w:szCs w:val="24"/>
        </w:rPr>
      </w:pPr>
      <w:r w:rsidRPr="00DD5FE4">
        <w:rPr>
          <w:rFonts w:ascii="Calibri" w:hAnsi="Calibri" w:cs="Calibri"/>
          <w:szCs w:val="24"/>
        </w:rPr>
        <w:t xml:space="preserve">“S” indicates </w:t>
      </w:r>
      <w:r w:rsidRPr="00DD5FE4">
        <w:rPr>
          <w:rFonts w:ascii="Calibri" w:hAnsi="Calibri" w:cs="Calibri"/>
          <w:szCs w:val="24"/>
          <w:u w:val="single"/>
        </w:rPr>
        <w:t xml:space="preserve">support </w:t>
      </w:r>
      <w:r w:rsidRPr="00DD5FE4">
        <w:rPr>
          <w:rFonts w:ascii="Calibri" w:hAnsi="Calibri" w:cs="Calibri"/>
          <w:szCs w:val="24"/>
        </w:rPr>
        <w:t>responsibility and coordination. The agency so assigned shall assist the official or agency that has primary responsibility for the function.</w:t>
      </w:r>
    </w:p>
    <w:p w:rsidR="008118AB" w:rsidRPr="007D7835" w:rsidRDefault="008118AB" w:rsidP="007D7835">
      <w:pPr>
        <w:rPr>
          <w:rFonts w:ascii="Calibri" w:hAnsi="Calibri"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360"/>
        <w:gridCol w:w="4788"/>
      </w:tblGrid>
      <w:tr w:rsidR="008118AB" w:rsidRPr="00DD5FE4" w:rsidTr="00DD5FE4">
        <w:trPr>
          <w:jc w:val="center"/>
        </w:trPr>
        <w:tc>
          <w:tcPr>
            <w:tcW w:w="8919" w:type="dxa"/>
            <w:gridSpan w:val="3"/>
          </w:tcPr>
          <w:p w:rsidR="008118AB" w:rsidRPr="00DD5FE4" w:rsidRDefault="008118AB" w:rsidP="007D7835">
            <w:pPr>
              <w:rPr>
                <w:rFonts w:ascii="Calibri" w:hAnsi="Calibri" w:cs="Calibri"/>
                <w:b/>
                <w:szCs w:val="24"/>
              </w:rPr>
            </w:pPr>
            <w:r w:rsidRPr="00DD5FE4">
              <w:rPr>
                <w:rFonts w:ascii="Calibri" w:hAnsi="Calibri" w:cs="Calibri"/>
                <w:b/>
                <w:szCs w:val="24"/>
              </w:rPr>
              <w:t>COMMAND SECTION</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Direction and Control</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tc>
        <w:tc>
          <w:tcPr>
            <w:tcW w:w="4788" w:type="dxa"/>
          </w:tcPr>
          <w:p w:rsidR="008118AB" w:rsidRPr="00DD5FE4" w:rsidRDefault="008118AB" w:rsidP="007D7835">
            <w:pPr>
              <w:rPr>
                <w:rFonts w:ascii="Calibri" w:hAnsi="Calibri" w:cs="Calibri"/>
                <w:szCs w:val="24"/>
              </w:rPr>
            </w:pPr>
            <w:r w:rsidRPr="00DD5FE4">
              <w:rPr>
                <w:rFonts w:ascii="Calibri" w:hAnsi="Calibri" w:cs="Calibri"/>
                <w:szCs w:val="24"/>
              </w:rPr>
              <w:t xml:space="preserve">City of </w:t>
            </w:r>
            <w:smartTag w:uri="urn:schemas-microsoft-com:office:smarttags" w:element="Street">
              <w:smartTag w:uri="urn:schemas-microsoft-com:office:smarttags" w:element="place">
                <w:smartTag w:uri="urn:schemas-microsoft-com:office:smarttags" w:element="City">
                  <w:r w:rsidRPr="00DD5FE4">
                    <w:rPr>
                      <w:rFonts w:ascii="Calibri" w:hAnsi="Calibri" w:cs="Calibri"/>
                      <w:szCs w:val="24"/>
                    </w:rPr>
                    <w:t>Vergas</w:t>
                  </w:r>
                </w:smartTag>
              </w:smartTag>
            </w:smartTag>
            <w:r w:rsidRPr="00DD5FE4">
              <w:rPr>
                <w:rFonts w:ascii="Calibri" w:hAnsi="Calibri" w:cs="Calibri"/>
                <w:szCs w:val="24"/>
              </w:rPr>
              <w:t xml:space="preserve"> Mayor and City Council</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Emergency Public Information</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p w:rsidR="008118AB" w:rsidRPr="00DD5FE4" w:rsidRDefault="008118AB" w:rsidP="007D7835">
            <w:pPr>
              <w:rPr>
                <w:rFonts w:ascii="Calibri" w:hAnsi="Calibri" w:cs="Calibri"/>
                <w:szCs w:val="24"/>
              </w:rPr>
            </w:pPr>
            <w:r w:rsidRPr="00DD5FE4">
              <w:rPr>
                <w:rFonts w:ascii="Calibri" w:hAnsi="Calibri" w:cs="Calibri"/>
                <w:szCs w:val="24"/>
              </w:rPr>
              <w:t>S</w:t>
            </w:r>
          </w:p>
        </w:tc>
        <w:tc>
          <w:tcPr>
            <w:tcW w:w="4788" w:type="dxa"/>
          </w:tcPr>
          <w:p w:rsidR="008118AB" w:rsidRPr="00024960" w:rsidRDefault="008118AB" w:rsidP="007D7835">
            <w:pPr>
              <w:rPr>
                <w:rFonts w:ascii="Calibri" w:hAnsi="Calibri" w:cs="Calibri"/>
                <w:szCs w:val="24"/>
              </w:rPr>
            </w:pPr>
            <w:r w:rsidRPr="00024960">
              <w:rPr>
                <w:rFonts w:ascii="Calibri" w:hAnsi="Calibri" w:cs="Calibri"/>
                <w:szCs w:val="24"/>
              </w:rPr>
              <w:t>City Clerk/Treasurer</w:t>
            </w:r>
          </w:p>
          <w:p w:rsidR="008118AB" w:rsidRPr="00DD5FE4" w:rsidRDefault="008118AB" w:rsidP="007D7835">
            <w:pPr>
              <w:rPr>
                <w:rFonts w:ascii="Calibri" w:hAnsi="Calibri" w:cs="Calibri"/>
                <w:szCs w:val="24"/>
              </w:rPr>
            </w:pPr>
            <w:r>
              <w:rPr>
                <w:rFonts w:ascii="Calibri" w:hAnsi="Calibri" w:cs="Calibri"/>
                <w:szCs w:val="24"/>
              </w:rPr>
              <w:t>City Attorney</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 xml:space="preserve">Search and Rescue </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p w:rsidR="008118AB" w:rsidRPr="00DD5FE4" w:rsidRDefault="008118AB" w:rsidP="007D7835">
            <w:pPr>
              <w:rPr>
                <w:rFonts w:ascii="Calibri" w:hAnsi="Calibri" w:cs="Calibri"/>
                <w:szCs w:val="24"/>
              </w:rPr>
            </w:pPr>
            <w:r>
              <w:rPr>
                <w:rFonts w:ascii="Calibri" w:hAnsi="Calibri" w:cs="Calibri"/>
                <w:szCs w:val="24"/>
              </w:rPr>
              <w:t>S</w:t>
            </w:r>
          </w:p>
        </w:tc>
        <w:tc>
          <w:tcPr>
            <w:tcW w:w="4788" w:type="dxa"/>
          </w:tcPr>
          <w:p w:rsidR="008118AB" w:rsidRPr="00DD5FE4" w:rsidRDefault="008118AB" w:rsidP="007D7835">
            <w:pPr>
              <w:rPr>
                <w:rFonts w:ascii="Calibri" w:hAnsi="Calibri" w:cs="Calibri"/>
                <w:szCs w:val="24"/>
              </w:rPr>
            </w:pPr>
            <w:r>
              <w:rPr>
                <w:rFonts w:ascii="Calibri" w:hAnsi="Calibri" w:cs="Calibri"/>
                <w:szCs w:val="24"/>
              </w:rPr>
              <w:t>Vergas Fire Department</w:t>
            </w:r>
          </w:p>
          <w:p w:rsidR="008118AB" w:rsidRPr="00DD5FE4" w:rsidRDefault="008118AB" w:rsidP="007D7835">
            <w:pPr>
              <w:rPr>
                <w:rFonts w:ascii="Calibri" w:hAnsi="Calibri" w:cs="Calibri"/>
                <w:szCs w:val="24"/>
              </w:rPr>
            </w:pPr>
            <w:smartTag w:uri="urn:schemas-microsoft-com:office:smarttags" w:element="Street">
              <w:smartTag w:uri="urn:schemas-microsoft-com:office:smarttags" w:element="place">
                <w:smartTag w:uri="urn:schemas-microsoft-com:office:smarttags" w:element="PlaceType">
                  <w:r w:rsidRPr="00DD5FE4">
                    <w:rPr>
                      <w:rFonts w:ascii="Calibri" w:hAnsi="Calibri" w:cs="Calibri"/>
                      <w:szCs w:val="24"/>
                    </w:rPr>
                    <w:t>County</w:t>
                  </w:r>
                </w:smartTag>
              </w:smartTag>
              <w:r w:rsidRPr="00DD5FE4">
                <w:rPr>
                  <w:rFonts w:ascii="Calibri" w:hAnsi="Calibri" w:cs="Calibri"/>
                  <w:szCs w:val="24"/>
                </w:rPr>
                <w:t xml:space="preserve"> </w:t>
              </w:r>
              <w:smartTag w:uri="urn:schemas-microsoft-com:office:smarttags" w:element="Street">
                <w:smartTag w:uri="urn:schemas-microsoft-com:office:smarttags" w:element="PlaceName">
                  <w:r w:rsidRPr="00DD5FE4">
                    <w:rPr>
                      <w:rFonts w:ascii="Calibri" w:hAnsi="Calibri" w:cs="Calibri"/>
                      <w:szCs w:val="24"/>
                    </w:rPr>
                    <w:t>Sheriff</w:t>
                  </w:r>
                </w:smartTag>
              </w:smartTag>
            </w:smartTag>
            <w:r w:rsidRPr="00DD5FE4">
              <w:rPr>
                <w:rFonts w:ascii="Calibri" w:hAnsi="Calibri" w:cs="Calibri"/>
                <w:szCs w:val="24"/>
              </w:rPr>
              <w:t>’s Office</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Evacuation and Traffic Control</w:t>
            </w:r>
          </w:p>
        </w:tc>
        <w:tc>
          <w:tcPr>
            <w:tcW w:w="360" w:type="dxa"/>
          </w:tcPr>
          <w:p w:rsidR="008118AB" w:rsidRPr="00DD5FE4" w:rsidRDefault="008118AB" w:rsidP="007D7835">
            <w:pPr>
              <w:rPr>
                <w:rFonts w:ascii="Calibri" w:hAnsi="Calibri" w:cs="Calibri"/>
                <w:szCs w:val="24"/>
              </w:rPr>
            </w:pPr>
            <w:r>
              <w:rPr>
                <w:rFonts w:ascii="Calibri" w:hAnsi="Calibri" w:cs="Calibri"/>
                <w:szCs w:val="24"/>
              </w:rPr>
              <w:t>P</w:t>
            </w:r>
          </w:p>
          <w:p w:rsidR="008118AB" w:rsidRPr="00DD5FE4" w:rsidRDefault="008118AB" w:rsidP="007D7835">
            <w:pPr>
              <w:rPr>
                <w:rFonts w:ascii="Calibri" w:hAnsi="Calibri" w:cs="Calibri"/>
                <w:szCs w:val="24"/>
              </w:rPr>
            </w:pPr>
            <w:r w:rsidRPr="00DD5FE4">
              <w:rPr>
                <w:rFonts w:ascii="Calibri" w:hAnsi="Calibri" w:cs="Calibri"/>
                <w:szCs w:val="24"/>
              </w:rPr>
              <w:t>S</w:t>
            </w:r>
          </w:p>
          <w:p w:rsidR="008118AB" w:rsidRPr="00DD5FE4" w:rsidRDefault="008118AB" w:rsidP="007D7835">
            <w:pPr>
              <w:rPr>
                <w:rFonts w:ascii="Calibri" w:hAnsi="Calibri" w:cs="Calibri"/>
                <w:szCs w:val="24"/>
              </w:rPr>
            </w:pPr>
            <w:r w:rsidRPr="00DD5FE4">
              <w:rPr>
                <w:rFonts w:ascii="Calibri" w:hAnsi="Calibri" w:cs="Calibri"/>
                <w:szCs w:val="24"/>
              </w:rPr>
              <w:t>S</w:t>
            </w:r>
          </w:p>
        </w:tc>
        <w:tc>
          <w:tcPr>
            <w:tcW w:w="4788" w:type="dxa"/>
          </w:tcPr>
          <w:p w:rsidR="008118AB" w:rsidRPr="00DD5FE4" w:rsidRDefault="008118AB" w:rsidP="007D7835">
            <w:pPr>
              <w:rPr>
                <w:rFonts w:ascii="Calibri" w:hAnsi="Calibri" w:cs="Calibri"/>
                <w:szCs w:val="24"/>
              </w:rPr>
            </w:pPr>
            <w:smartTag w:uri="urn:schemas-microsoft-com:office:smarttags" w:element="Street">
              <w:smartTag w:uri="urn:schemas-microsoft-com:office:smarttags" w:element="place">
                <w:smartTag w:uri="urn:schemas-microsoft-com:office:smarttags" w:element="PlaceType">
                  <w:r>
                    <w:rPr>
                      <w:rFonts w:ascii="Calibri" w:hAnsi="Calibri" w:cs="Calibri"/>
                      <w:szCs w:val="24"/>
                    </w:rPr>
                    <w:t>County</w:t>
                  </w:r>
                </w:smartTag>
              </w:smartTag>
              <w:r>
                <w:rPr>
                  <w:rFonts w:ascii="Calibri" w:hAnsi="Calibri" w:cs="Calibri"/>
                  <w:szCs w:val="24"/>
                </w:rPr>
                <w:t xml:space="preserve"> </w:t>
              </w:r>
              <w:smartTag w:uri="urn:schemas-microsoft-com:office:smarttags" w:element="Street">
                <w:smartTag w:uri="urn:schemas-microsoft-com:office:smarttags" w:element="PlaceName">
                  <w:r>
                    <w:rPr>
                      <w:rFonts w:ascii="Calibri" w:hAnsi="Calibri" w:cs="Calibri"/>
                      <w:szCs w:val="24"/>
                    </w:rPr>
                    <w:t>Sheriff</w:t>
                  </w:r>
                </w:smartTag>
              </w:smartTag>
            </w:smartTag>
            <w:r>
              <w:rPr>
                <w:rFonts w:ascii="Calibri" w:hAnsi="Calibri" w:cs="Calibri"/>
                <w:szCs w:val="24"/>
              </w:rPr>
              <w:t>’s Office</w:t>
            </w:r>
          </w:p>
          <w:p w:rsidR="008118AB" w:rsidRPr="00DD5FE4" w:rsidRDefault="008118AB" w:rsidP="007D7835">
            <w:pPr>
              <w:rPr>
                <w:rFonts w:ascii="Calibri" w:hAnsi="Calibri" w:cs="Calibri"/>
                <w:szCs w:val="24"/>
              </w:rPr>
            </w:pPr>
            <w:smartTag w:uri="urn:schemas-microsoft-com:office:smarttags" w:element="Street">
              <w:smartTag w:uri="urn:schemas-microsoft-com:office:smarttags" w:element="place">
                <w:smartTag w:uri="urn:schemas-microsoft-com:office:smarttags" w:element="PlaceName">
                  <w:r w:rsidRPr="00DD5FE4">
                    <w:rPr>
                      <w:rFonts w:ascii="Calibri" w:hAnsi="Calibri" w:cs="Calibri"/>
                      <w:szCs w:val="24"/>
                    </w:rPr>
                    <w:t>Minnesota</w:t>
                  </w:r>
                </w:smartTag>
              </w:smartTag>
              <w:r w:rsidRPr="00DD5FE4">
                <w:rPr>
                  <w:rFonts w:ascii="Calibri" w:hAnsi="Calibri" w:cs="Calibri"/>
                  <w:szCs w:val="24"/>
                </w:rPr>
                <w:t xml:space="preserve"> </w:t>
              </w:r>
              <w:smartTag w:uri="urn:schemas-microsoft-com:office:smarttags" w:element="Street">
                <w:smartTag w:uri="urn:schemas-microsoft-com:office:smarttags" w:element="PlaceType">
                  <w:r w:rsidRPr="00DD5FE4">
                    <w:rPr>
                      <w:rFonts w:ascii="Calibri" w:hAnsi="Calibri" w:cs="Calibri"/>
                      <w:szCs w:val="24"/>
                    </w:rPr>
                    <w:t>State</w:t>
                  </w:r>
                </w:smartTag>
              </w:smartTag>
            </w:smartTag>
            <w:r w:rsidRPr="00DD5FE4">
              <w:rPr>
                <w:rFonts w:ascii="Calibri" w:hAnsi="Calibri" w:cs="Calibri"/>
                <w:szCs w:val="24"/>
              </w:rPr>
              <w:t xml:space="preserve"> Patrol</w:t>
            </w:r>
          </w:p>
          <w:p w:rsidR="008118AB" w:rsidRPr="00DD5FE4" w:rsidRDefault="008118AB" w:rsidP="007D7835">
            <w:pPr>
              <w:rPr>
                <w:rFonts w:ascii="Calibri" w:hAnsi="Calibri" w:cs="Calibri"/>
                <w:szCs w:val="24"/>
              </w:rPr>
            </w:pPr>
            <w:r w:rsidRPr="00DD5FE4">
              <w:rPr>
                <w:rFonts w:ascii="Calibri" w:hAnsi="Calibri" w:cs="Calibri"/>
                <w:szCs w:val="24"/>
              </w:rPr>
              <w:t>County Highway</w:t>
            </w:r>
            <w:r>
              <w:rPr>
                <w:rFonts w:ascii="Calibri" w:hAnsi="Calibri" w:cs="Calibri"/>
                <w:szCs w:val="24"/>
              </w:rPr>
              <w:t xml:space="preserve"> Department</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Fire Protection</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tc>
        <w:tc>
          <w:tcPr>
            <w:tcW w:w="4788" w:type="dxa"/>
          </w:tcPr>
          <w:p w:rsidR="008118AB" w:rsidRPr="00DD5FE4" w:rsidRDefault="008118AB" w:rsidP="007D7835">
            <w:pPr>
              <w:rPr>
                <w:rFonts w:ascii="Calibri" w:hAnsi="Calibri" w:cs="Calibri"/>
                <w:szCs w:val="24"/>
              </w:rPr>
            </w:pPr>
            <w:r>
              <w:rPr>
                <w:rFonts w:ascii="Calibri" w:hAnsi="Calibri" w:cs="Calibri"/>
                <w:szCs w:val="24"/>
              </w:rPr>
              <w:t>Vergas Fire Department</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Emergency Medical Services</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tc>
        <w:tc>
          <w:tcPr>
            <w:tcW w:w="4788" w:type="dxa"/>
          </w:tcPr>
          <w:p w:rsidR="008118AB" w:rsidRPr="00514FEF" w:rsidRDefault="008118AB" w:rsidP="007D7835">
            <w:pPr>
              <w:rPr>
                <w:rFonts w:ascii="Calibri" w:hAnsi="Calibri" w:cs="Calibri"/>
                <w:szCs w:val="24"/>
              </w:rPr>
            </w:pPr>
            <w:r w:rsidRPr="00514FEF">
              <w:rPr>
                <w:rFonts w:ascii="Calibri" w:hAnsi="Calibri" w:cs="Calibri"/>
                <w:szCs w:val="24"/>
              </w:rPr>
              <w:t>Vergas Rescue Squad</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Debris Management</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p w:rsidR="008118AB" w:rsidRPr="00DD5FE4" w:rsidRDefault="008118AB" w:rsidP="007D7835">
            <w:pPr>
              <w:rPr>
                <w:rFonts w:ascii="Calibri" w:hAnsi="Calibri" w:cs="Calibri"/>
                <w:szCs w:val="24"/>
              </w:rPr>
            </w:pPr>
            <w:r w:rsidRPr="00DD5FE4">
              <w:rPr>
                <w:rFonts w:ascii="Calibri" w:hAnsi="Calibri" w:cs="Calibri"/>
                <w:szCs w:val="24"/>
              </w:rPr>
              <w:lastRenderedPageBreak/>
              <w:t>S</w:t>
            </w:r>
          </w:p>
          <w:p w:rsidR="004059EF" w:rsidRDefault="004059EF" w:rsidP="007D7835">
            <w:pPr>
              <w:rPr>
                <w:rFonts w:ascii="Calibri" w:hAnsi="Calibri" w:cs="Calibri"/>
                <w:szCs w:val="24"/>
              </w:rPr>
            </w:pPr>
            <w:r>
              <w:rPr>
                <w:rFonts w:ascii="Calibri" w:hAnsi="Calibri" w:cs="Calibri"/>
                <w:szCs w:val="24"/>
              </w:rPr>
              <w:t>S</w:t>
            </w:r>
          </w:p>
          <w:p w:rsidR="008118AB" w:rsidRPr="00DD5FE4" w:rsidRDefault="008118AB" w:rsidP="007D7835">
            <w:pPr>
              <w:rPr>
                <w:rFonts w:ascii="Calibri" w:hAnsi="Calibri" w:cs="Calibri"/>
                <w:szCs w:val="24"/>
              </w:rPr>
            </w:pPr>
            <w:r w:rsidRPr="00DD5FE4">
              <w:rPr>
                <w:rFonts w:ascii="Calibri" w:hAnsi="Calibri" w:cs="Calibri"/>
                <w:szCs w:val="24"/>
              </w:rPr>
              <w:t>S</w:t>
            </w:r>
          </w:p>
        </w:tc>
        <w:tc>
          <w:tcPr>
            <w:tcW w:w="4788" w:type="dxa"/>
          </w:tcPr>
          <w:p w:rsidR="008118AB" w:rsidRPr="00514FEF" w:rsidRDefault="008118AB" w:rsidP="007D7835">
            <w:pPr>
              <w:rPr>
                <w:rFonts w:ascii="Calibri" w:hAnsi="Calibri" w:cs="Calibri"/>
                <w:szCs w:val="24"/>
              </w:rPr>
            </w:pPr>
            <w:r w:rsidRPr="00514FEF">
              <w:rPr>
                <w:rFonts w:ascii="Calibri" w:hAnsi="Calibri" w:cs="Calibri"/>
                <w:szCs w:val="24"/>
              </w:rPr>
              <w:lastRenderedPageBreak/>
              <w:t>Utilities Superintendent</w:t>
            </w:r>
          </w:p>
          <w:p w:rsidR="008118AB" w:rsidRPr="00514FEF" w:rsidRDefault="008118AB" w:rsidP="007D7835">
            <w:pPr>
              <w:rPr>
                <w:rFonts w:ascii="Calibri" w:hAnsi="Calibri" w:cs="Calibri"/>
                <w:szCs w:val="24"/>
              </w:rPr>
            </w:pPr>
            <w:r w:rsidRPr="00514FEF">
              <w:rPr>
                <w:rFonts w:ascii="Calibri" w:hAnsi="Calibri" w:cs="Calibri"/>
                <w:szCs w:val="24"/>
              </w:rPr>
              <w:lastRenderedPageBreak/>
              <w:t>County Highway Department</w:t>
            </w:r>
          </w:p>
          <w:p w:rsidR="008118AB" w:rsidRPr="00514FEF" w:rsidRDefault="008118AB" w:rsidP="007D7835">
            <w:pPr>
              <w:rPr>
                <w:rFonts w:ascii="Calibri" w:hAnsi="Calibri" w:cs="Calibri"/>
                <w:szCs w:val="24"/>
              </w:rPr>
            </w:pPr>
            <w:r w:rsidRPr="00514FEF">
              <w:rPr>
                <w:rFonts w:ascii="Calibri" w:hAnsi="Calibri" w:cs="Calibri"/>
                <w:szCs w:val="24"/>
              </w:rPr>
              <w:t>County Solid Waste Department</w:t>
            </w:r>
          </w:p>
          <w:p w:rsidR="008118AB" w:rsidRPr="00514FEF" w:rsidRDefault="008118AB" w:rsidP="007D7835">
            <w:pPr>
              <w:rPr>
                <w:rFonts w:ascii="Calibri" w:hAnsi="Calibri" w:cs="Calibri"/>
                <w:szCs w:val="24"/>
              </w:rPr>
            </w:pPr>
            <w:r w:rsidRPr="00514FEF">
              <w:rPr>
                <w:rFonts w:ascii="Calibri" w:hAnsi="Calibri" w:cs="Calibri"/>
                <w:szCs w:val="24"/>
              </w:rPr>
              <w:t>County Land &amp; Resource Management</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lastRenderedPageBreak/>
              <w:t>Utilities Restoration</w:t>
            </w:r>
          </w:p>
        </w:tc>
        <w:tc>
          <w:tcPr>
            <w:tcW w:w="360" w:type="dxa"/>
          </w:tcPr>
          <w:p w:rsidR="008118AB" w:rsidRDefault="008118AB" w:rsidP="007D7835">
            <w:pPr>
              <w:rPr>
                <w:rFonts w:ascii="Calibri" w:hAnsi="Calibri" w:cs="Calibri"/>
                <w:szCs w:val="24"/>
              </w:rPr>
            </w:pPr>
            <w:r w:rsidRPr="00DD5FE4">
              <w:rPr>
                <w:rFonts w:ascii="Calibri" w:hAnsi="Calibri" w:cs="Calibri"/>
                <w:szCs w:val="24"/>
              </w:rPr>
              <w:t>P</w:t>
            </w:r>
          </w:p>
          <w:p w:rsidR="008118AB" w:rsidRDefault="008118AB" w:rsidP="007D7835">
            <w:pPr>
              <w:rPr>
                <w:rFonts w:ascii="Calibri" w:hAnsi="Calibri" w:cs="Calibri"/>
                <w:szCs w:val="24"/>
              </w:rPr>
            </w:pPr>
            <w:r>
              <w:rPr>
                <w:rFonts w:ascii="Calibri" w:hAnsi="Calibri" w:cs="Calibri"/>
                <w:szCs w:val="24"/>
              </w:rPr>
              <w:t>P</w:t>
            </w:r>
          </w:p>
          <w:p w:rsidR="008118AB" w:rsidRDefault="008118AB" w:rsidP="007D7835">
            <w:pPr>
              <w:rPr>
                <w:rFonts w:ascii="Calibri" w:hAnsi="Calibri" w:cs="Calibri"/>
                <w:szCs w:val="24"/>
              </w:rPr>
            </w:pPr>
            <w:r>
              <w:rPr>
                <w:rFonts w:ascii="Calibri" w:hAnsi="Calibri" w:cs="Calibri"/>
                <w:szCs w:val="24"/>
              </w:rPr>
              <w:t>S</w:t>
            </w:r>
          </w:p>
          <w:p w:rsidR="00467137" w:rsidRPr="00DD5FE4" w:rsidRDefault="00467137" w:rsidP="007D7835">
            <w:pPr>
              <w:rPr>
                <w:rFonts w:ascii="Calibri" w:hAnsi="Calibri" w:cs="Calibri"/>
                <w:szCs w:val="24"/>
              </w:rPr>
            </w:pPr>
            <w:r>
              <w:rPr>
                <w:rFonts w:ascii="Calibri" w:hAnsi="Calibri" w:cs="Calibri"/>
                <w:szCs w:val="24"/>
              </w:rPr>
              <w:t>S</w:t>
            </w:r>
          </w:p>
        </w:tc>
        <w:tc>
          <w:tcPr>
            <w:tcW w:w="4788" w:type="dxa"/>
          </w:tcPr>
          <w:p w:rsidR="008118AB" w:rsidRPr="00514FEF" w:rsidRDefault="008118AB" w:rsidP="007D7835">
            <w:pPr>
              <w:rPr>
                <w:rFonts w:ascii="Calibri" w:hAnsi="Calibri" w:cs="Calibri"/>
                <w:szCs w:val="24"/>
              </w:rPr>
            </w:pPr>
            <w:r w:rsidRPr="00514FEF">
              <w:rPr>
                <w:rFonts w:ascii="Calibri" w:hAnsi="Calibri" w:cs="Calibri"/>
                <w:szCs w:val="24"/>
              </w:rPr>
              <w:t>Vergas Utilities Superintendent</w:t>
            </w:r>
          </w:p>
          <w:p w:rsidR="008118AB" w:rsidRPr="00514FEF" w:rsidRDefault="008118AB" w:rsidP="007D7835">
            <w:pPr>
              <w:rPr>
                <w:rFonts w:ascii="Calibri" w:hAnsi="Calibri" w:cs="Calibri"/>
                <w:szCs w:val="24"/>
              </w:rPr>
            </w:pPr>
            <w:r w:rsidRPr="00514FEF">
              <w:rPr>
                <w:rFonts w:ascii="Calibri" w:hAnsi="Calibri" w:cs="Calibri"/>
                <w:szCs w:val="24"/>
              </w:rPr>
              <w:t>Utility Providers</w:t>
            </w:r>
          </w:p>
          <w:p w:rsidR="008118AB" w:rsidRDefault="008118AB" w:rsidP="007D7835">
            <w:pPr>
              <w:rPr>
                <w:rFonts w:ascii="Calibri" w:hAnsi="Calibri" w:cs="Calibri"/>
                <w:szCs w:val="24"/>
              </w:rPr>
            </w:pPr>
            <w:r w:rsidRPr="00514FEF">
              <w:rPr>
                <w:rFonts w:ascii="Calibri" w:hAnsi="Calibri" w:cs="Calibri"/>
                <w:szCs w:val="24"/>
              </w:rPr>
              <w:t>County Highway Department</w:t>
            </w:r>
          </w:p>
          <w:p w:rsidR="00467137" w:rsidRPr="00514FEF" w:rsidRDefault="000F569F" w:rsidP="007D7835">
            <w:pPr>
              <w:rPr>
                <w:rFonts w:ascii="Calibri" w:hAnsi="Calibri" w:cs="Calibri"/>
                <w:szCs w:val="24"/>
              </w:rPr>
            </w:pPr>
            <w:r>
              <w:rPr>
                <w:rFonts w:ascii="Calibri" w:hAnsi="Calibri" w:cs="Calibri"/>
                <w:szCs w:val="24"/>
              </w:rPr>
              <w:t>MN Warn</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Notification and Warning</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p w:rsidR="008118AB" w:rsidRPr="00DD5FE4" w:rsidRDefault="008118AB" w:rsidP="007D7835">
            <w:pPr>
              <w:rPr>
                <w:rFonts w:ascii="Calibri" w:hAnsi="Calibri" w:cs="Calibri"/>
                <w:szCs w:val="24"/>
              </w:rPr>
            </w:pPr>
            <w:r w:rsidRPr="00DD5FE4">
              <w:rPr>
                <w:rFonts w:ascii="Calibri" w:hAnsi="Calibri" w:cs="Calibri"/>
                <w:szCs w:val="24"/>
              </w:rPr>
              <w:t>S</w:t>
            </w:r>
          </w:p>
          <w:p w:rsidR="008118AB" w:rsidRPr="00DD5FE4" w:rsidRDefault="008118AB" w:rsidP="007D7835">
            <w:pPr>
              <w:rPr>
                <w:rFonts w:ascii="Calibri" w:hAnsi="Calibri" w:cs="Calibri"/>
                <w:szCs w:val="24"/>
              </w:rPr>
            </w:pPr>
            <w:r w:rsidRPr="00DD5FE4">
              <w:rPr>
                <w:rFonts w:ascii="Calibri" w:hAnsi="Calibri" w:cs="Calibri"/>
                <w:szCs w:val="24"/>
              </w:rPr>
              <w:t>S</w:t>
            </w:r>
          </w:p>
        </w:tc>
        <w:tc>
          <w:tcPr>
            <w:tcW w:w="4788" w:type="dxa"/>
          </w:tcPr>
          <w:p w:rsidR="008118AB" w:rsidRPr="00514FEF" w:rsidRDefault="008118AB" w:rsidP="007D7835">
            <w:pPr>
              <w:rPr>
                <w:rFonts w:ascii="Calibri" w:hAnsi="Calibri" w:cs="Calibri"/>
                <w:szCs w:val="24"/>
              </w:rPr>
            </w:pPr>
            <w:r w:rsidRPr="00514FEF">
              <w:rPr>
                <w:rFonts w:ascii="Calibri" w:hAnsi="Calibri" w:cs="Calibri"/>
                <w:szCs w:val="24"/>
              </w:rPr>
              <w:t>County Sheriff’s Office Communications</w:t>
            </w:r>
          </w:p>
          <w:p w:rsidR="008118AB" w:rsidRPr="00514FEF" w:rsidRDefault="008118AB" w:rsidP="007D7835">
            <w:pPr>
              <w:rPr>
                <w:rFonts w:ascii="Calibri" w:hAnsi="Calibri" w:cs="Calibri"/>
                <w:szCs w:val="24"/>
              </w:rPr>
            </w:pPr>
            <w:r w:rsidRPr="00514FEF">
              <w:rPr>
                <w:rFonts w:ascii="Calibri" w:hAnsi="Calibri" w:cs="Calibri"/>
                <w:szCs w:val="24"/>
              </w:rPr>
              <w:t>City Emergency Management Director</w:t>
            </w:r>
          </w:p>
          <w:p w:rsidR="008118AB" w:rsidRPr="00514FEF" w:rsidRDefault="008118AB" w:rsidP="007D7835">
            <w:pPr>
              <w:rPr>
                <w:rFonts w:ascii="Calibri" w:hAnsi="Calibri" w:cs="Calibri"/>
                <w:szCs w:val="24"/>
              </w:rPr>
            </w:pPr>
            <w:r w:rsidRPr="00514FEF">
              <w:rPr>
                <w:rFonts w:ascii="Calibri" w:hAnsi="Calibri" w:cs="Calibri"/>
                <w:szCs w:val="24"/>
              </w:rPr>
              <w:t>County Emergency Management Director</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Radiological/HAZMAT</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p w:rsidR="008118AB" w:rsidRPr="00DD5FE4" w:rsidRDefault="008118AB" w:rsidP="007D7835">
            <w:pPr>
              <w:rPr>
                <w:rFonts w:ascii="Calibri" w:hAnsi="Calibri" w:cs="Calibri"/>
                <w:szCs w:val="24"/>
              </w:rPr>
            </w:pPr>
            <w:r w:rsidRPr="00DD5FE4">
              <w:rPr>
                <w:rFonts w:ascii="Calibri" w:hAnsi="Calibri" w:cs="Calibri"/>
                <w:szCs w:val="24"/>
              </w:rPr>
              <w:t>S</w:t>
            </w:r>
          </w:p>
          <w:p w:rsidR="008118AB" w:rsidRPr="00DD5FE4" w:rsidRDefault="008118AB" w:rsidP="007D7835">
            <w:pPr>
              <w:rPr>
                <w:rFonts w:ascii="Calibri" w:hAnsi="Calibri" w:cs="Calibri"/>
                <w:szCs w:val="24"/>
              </w:rPr>
            </w:pPr>
            <w:r w:rsidRPr="00DD5FE4">
              <w:rPr>
                <w:rFonts w:ascii="Calibri" w:hAnsi="Calibri" w:cs="Calibri"/>
                <w:szCs w:val="24"/>
              </w:rPr>
              <w:t>S</w:t>
            </w:r>
          </w:p>
          <w:p w:rsidR="008118AB" w:rsidRPr="00DD5FE4" w:rsidRDefault="008118AB" w:rsidP="007D7835">
            <w:pPr>
              <w:rPr>
                <w:rFonts w:ascii="Calibri" w:hAnsi="Calibri" w:cs="Calibri"/>
                <w:szCs w:val="24"/>
              </w:rPr>
            </w:pPr>
            <w:r w:rsidRPr="00DD5FE4">
              <w:rPr>
                <w:rFonts w:ascii="Calibri" w:hAnsi="Calibri" w:cs="Calibri"/>
                <w:szCs w:val="24"/>
              </w:rPr>
              <w:t>S</w:t>
            </w:r>
          </w:p>
        </w:tc>
        <w:tc>
          <w:tcPr>
            <w:tcW w:w="4788" w:type="dxa"/>
          </w:tcPr>
          <w:p w:rsidR="008118AB" w:rsidRPr="00514FEF" w:rsidRDefault="008118AB" w:rsidP="007D7835">
            <w:pPr>
              <w:rPr>
                <w:rFonts w:ascii="Calibri" w:hAnsi="Calibri" w:cs="Calibri"/>
                <w:szCs w:val="24"/>
              </w:rPr>
            </w:pPr>
            <w:r w:rsidRPr="00514FEF">
              <w:rPr>
                <w:rFonts w:ascii="Calibri" w:hAnsi="Calibri" w:cs="Calibri"/>
                <w:szCs w:val="24"/>
              </w:rPr>
              <w:t>Vergas Fire Department</w:t>
            </w:r>
          </w:p>
          <w:p w:rsidR="008118AB" w:rsidRPr="00514FEF" w:rsidRDefault="008118AB" w:rsidP="007D7835">
            <w:pPr>
              <w:rPr>
                <w:rFonts w:ascii="Calibri" w:hAnsi="Calibri" w:cs="Calibri"/>
                <w:szCs w:val="24"/>
              </w:rPr>
            </w:pPr>
            <w:r w:rsidRPr="00514FEF">
              <w:rPr>
                <w:rFonts w:ascii="Calibri" w:hAnsi="Calibri" w:cs="Calibri"/>
                <w:szCs w:val="24"/>
              </w:rPr>
              <w:t>County Sheriff’s Office</w:t>
            </w:r>
          </w:p>
          <w:p w:rsidR="008118AB" w:rsidRPr="00514FEF" w:rsidRDefault="008118AB" w:rsidP="007D7835">
            <w:pPr>
              <w:rPr>
                <w:rFonts w:ascii="Calibri" w:hAnsi="Calibri" w:cs="Calibri"/>
                <w:szCs w:val="24"/>
              </w:rPr>
            </w:pPr>
            <w:r w:rsidRPr="00514FEF">
              <w:rPr>
                <w:rFonts w:ascii="Calibri" w:hAnsi="Calibri" w:cs="Calibri"/>
                <w:szCs w:val="24"/>
              </w:rPr>
              <w:t>Minnesota Division of HSEM/State Teams</w:t>
            </w:r>
          </w:p>
          <w:p w:rsidR="008118AB" w:rsidRPr="00514FEF" w:rsidRDefault="008118AB" w:rsidP="007D7835">
            <w:pPr>
              <w:rPr>
                <w:rFonts w:ascii="Calibri" w:hAnsi="Calibri" w:cs="Calibri"/>
                <w:szCs w:val="24"/>
              </w:rPr>
            </w:pPr>
            <w:r w:rsidRPr="00514FEF">
              <w:rPr>
                <w:rFonts w:ascii="Calibri" w:hAnsi="Calibri" w:cs="Calibri"/>
                <w:szCs w:val="24"/>
              </w:rPr>
              <w:t>County Emergency Management Director</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Congregate Care</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p w:rsidR="008118AB" w:rsidRPr="00DD5FE4" w:rsidRDefault="008118AB" w:rsidP="007D7835">
            <w:pPr>
              <w:rPr>
                <w:rFonts w:ascii="Calibri" w:hAnsi="Calibri" w:cs="Calibri"/>
                <w:szCs w:val="24"/>
              </w:rPr>
            </w:pPr>
            <w:r w:rsidRPr="00DD5FE4">
              <w:rPr>
                <w:rFonts w:ascii="Calibri" w:hAnsi="Calibri" w:cs="Calibri"/>
                <w:szCs w:val="24"/>
              </w:rPr>
              <w:t>S</w:t>
            </w:r>
          </w:p>
          <w:p w:rsidR="008118AB" w:rsidRPr="00DD5FE4" w:rsidRDefault="008118AB" w:rsidP="007D7835">
            <w:pPr>
              <w:rPr>
                <w:rFonts w:ascii="Calibri" w:hAnsi="Calibri" w:cs="Calibri"/>
                <w:szCs w:val="24"/>
              </w:rPr>
            </w:pPr>
            <w:r w:rsidRPr="00DD5FE4">
              <w:rPr>
                <w:rFonts w:ascii="Calibri" w:hAnsi="Calibri" w:cs="Calibri"/>
                <w:szCs w:val="24"/>
              </w:rPr>
              <w:t>S</w:t>
            </w:r>
          </w:p>
        </w:tc>
        <w:tc>
          <w:tcPr>
            <w:tcW w:w="4788" w:type="dxa"/>
          </w:tcPr>
          <w:p w:rsidR="008118AB" w:rsidRPr="00514FEF" w:rsidRDefault="008118AB" w:rsidP="007D7835">
            <w:pPr>
              <w:rPr>
                <w:rFonts w:ascii="Calibri" w:hAnsi="Calibri" w:cs="Calibri"/>
                <w:szCs w:val="24"/>
              </w:rPr>
            </w:pPr>
            <w:r w:rsidRPr="00514FEF">
              <w:rPr>
                <w:rFonts w:ascii="Calibri" w:hAnsi="Calibri" w:cs="Calibri"/>
                <w:szCs w:val="24"/>
              </w:rPr>
              <w:t>County Human Services</w:t>
            </w:r>
          </w:p>
          <w:p w:rsidR="008118AB" w:rsidRPr="00514FEF" w:rsidRDefault="008118AB" w:rsidP="007D7835">
            <w:pPr>
              <w:rPr>
                <w:rFonts w:ascii="Calibri" w:hAnsi="Calibri" w:cs="Calibri"/>
                <w:szCs w:val="24"/>
              </w:rPr>
            </w:pPr>
            <w:r w:rsidRPr="00514FEF">
              <w:rPr>
                <w:rFonts w:ascii="Calibri" w:hAnsi="Calibri" w:cs="Calibri"/>
                <w:szCs w:val="24"/>
              </w:rPr>
              <w:t>American Red Cross</w:t>
            </w:r>
          </w:p>
          <w:p w:rsidR="008118AB" w:rsidRPr="00514FEF" w:rsidRDefault="008118AB" w:rsidP="007D7835">
            <w:pPr>
              <w:rPr>
                <w:rFonts w:ascii="Calibri" w:hAnsi="Calibri" w:cs="Calibri"/>
                <w:szCs w:val="24"/>
              </w:rPr>
            </w:pPr>
            <w:r w:rsidRPr="00514FEF">
              <w:rPr>
                <w:rFonts w:ascii="Calibri" w:hAnsi="Calibri" w:cs="Calibri"/>
                <w:szCs w:val="24"/>
              </w:rPr>
              <w:t>Salvation Army</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Public Health/Medical</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p w:rsidR="008118AB" w:rsidRPr="00DD5FE4" w:rsidRDefault="008118AB" w:rsidP="007D7835">
            <w:pPr>
              <w:rPr>
                <w:rFonts w:ascii="Calibri" w:hAnsi="Calibri" w:cs="Calibri"/>
                <w:szCs w:val="24"/>
              </w:rPr>
            </w:pPr>
            <w:r w:rsidRPr="00DD5FE4">
              <w:rPr>
                <w:rFonts w:ascii="Calibri" w:hAnsi="Calibri" w:cs="Calibri"/>
                <w:szCs w:val="24"/>
              </w:rPr>
              <w:t>S</w:t>
            </w:r>
          </w:p>
          <w:p w:rsidR="008118AB" w:rsidRPr="00DD5FE4" w:rsidRDefault="008118AB" w:rsidP="007D7835">
            <w:pPr>
              <w:rPr>
                <w:rFonts w:ascii="Calibri" w:hAnsi="Calibri" w:cs="Calibri"/>
                <w:szCs w:val="24"/>
              </w:rPr>
            </w:pPr>
            <w:r w:rsidRPr="00DD5FE4">
              <w:rPr>
                <w:rFonts w:ascii="Calibri" w:hAnsi="Calibri" w:cs="Calibri"/>
                <w:szCs w:val="24"/>
              </w:rPr>
              <w:t>S</w:t>
            </w:r>
          </w:p>
        </w:tc>
        <w:tc>
          <w:tcPr>
            <w:tcW w:w="4788" w:type="dxa"/>
          </w:tcPr>
          <w:p w:rsidR="008118AB" w:rsidRPr="00514FEF" w:rsidRDefault="008118AB" w:rsidP="007D7835">
            <w:pPr>
              <w:rPr>
                <w:rFonts w:ascii="Calibri" w:hAnsi="Calibri" w:cs="Calibri"/>
                <w:szCs w:val="24"/>
              </w:rPr>
            </w:pPr>
            <w:r w:rsidRPr="00514FEF">
              <w:rPr>
                <w:rFonts w:ascii="Calibri" w:hAnsi="Calibri" w:cs="Calibri"/>
                <w:szCs w:val="24"/>
              </w:rPr>
              <w:t>County Public Health</w:t>
            </w:r>
          </w:p>
          <w:p w:rsidR="008118AB" w:rsidRPr="00514FEF" w:rsidRDefault="008118AB" w:rsidP="007D7835">
            <w:pPr>
              <w:rPr>
                <w:rFonts w:ascii="Calibri" w:hAnsi="Calibri" w:cs="Calibri"/>
                <w:szCs w:val="24"/>
              </w:rPr>
            </w:pPr>
            <w:r w:rsidRPr="00514FEF">
              <w:rPr>
                <w:rFonts w:ascii="Calibri" w:hAnsi="Calibri" w:cs="Calibri"/>
                <w:szCs w:val="24"/>
              </w:rPr>
              <w:t>Hospitals and Clinics</w:t>
            </w:r>
          </w:p>
          <w:p w:rsidR="008118AB" w:rsidRPr="00514FEF" w:rsidRDefault="008118AB" w:rsidP="007D7835">
            <w:pPr>
              <w:rPr>
                <w:rFonts w:ascii="Calibri" w:hAnsi="Calibri" w:cs="Calibri"/>
                <w:szCs w:val="24"/>
              </w:rPr>
            </w:pPr>
            <w:r w:rsidRPr="00514FEF">
              <w:rPr>
                <w:rFonts w:ascii="Calibri" w:hAnsi="Calibri" w:cs="Calibri"/>
                <w:szCs w:val="24"/>
              </w:rPr>
              <w:t>Ambulance Services</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Purchasing</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tc>
        <w:tc>
          <w:tcPr>
            <w:tcW w:w="4788" w:type="dxa"/>
          </w:tcPr>
          <w:p w:rsidR="008118AB" w:rsidRPr="00514FEF" w:rsidRDefault="008118AB" w:rsidP="007D7835">
            <w:pPr>
              <w:rPr>
                <w:rFonts w:ascii="Calibri" w:hAnsi="Calibri" w:cs="Calibri"/>
                <w:szCs w:val="24"/>
              </w:rPr>
            </w:pPr>
            <w:r w:rsidRPr="00514FEF">
              <w:rPr>
                <w:rFonts w:ascii="Calibri" w:hAnsi="Calibri" w:cs="Calibri"/>
                <w:szCs w:val="24"/>
              </w:rPr>
              <w:t>City Clerk/Treasurer</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Volunteer Management</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p w:rsidR="008118AB" w:rsidRPr="00DD5FE4" w:rsidRDefault="008118AB" w:rsidP="007D7835">
            <w:pPr>
              <w:rPr>
                <w:rFonts w:ascii="Calibri" w:hAnsi="Calibri" w:cs="Calibri"/>
                <w:szCs w:val="24"/>
              </w:rPr>
            </w:pPr>
            <w:r w:rsidRPr="00DD5FE4">
              <w:rPr>
                <w:rFonts w:ascii="Calibri" w:hAnsi="Calibri" w:cs="Calibri"/>
                <w:szCs w:val="24"/>
              </w:rPr>
              <w:t>P</w:t>
            </w:r>
          </w:p>
          <w:p w:rsidR="008118AB" w:rsidRPr="00DD5FE4" w:rsidRDefault="008118AB" w:rsidP="007D7835">
            <w:pPr>
              <w:rPr>
                <w:rFonts w:ascii="Calibri" w:hAnsi="Calibri" w:cs="Calibri"/>
                <w:szCs w:val="24"/>
              </w:rPr>
            </w:pPr>
            <w:r w:rsidRPr="00DD5FE4">
              <w:rPr>
                <w:rFonts w:ascii="Calibri" w:hAnsi="Calibri" w:cs="Calibri"/>
                <w:szCs w:val="24"/>
              </w:rPr>
              <w:t>S</w:t>
            </w:r>
          </w:p>
        </w:tc>
        <w:tc>
          <w:tcPr>
            <w:tcW w:w="4788" w:type="dxa"/>
          </w:tcPr>
          <w:p w:rsidR="008118AB" w:rsidRPr="00DD5FE4" w:rsidRDefault="008118AB" w:rsidP="007D7835">
            <w:pPr>
              <w:rPr>
                <w:rFonts w:ascii="Calibri" w:hAnsi="Calibri" w:cs="Calibri"/>
                <w:szCs w:val="24"/>
              </w:rPr>
            </w:pPr>
            <w:smartTag w:uri="urn:schemas-microsoft-com:office:smarttags" w:element="Street">
              <w:smartTag w:uri="urn:schemas-microsoft-com:office:smarttags" w:element="place">
                <w:smartTag w:uri="urn:schemas-microsoft-com:office:smarttags" w:element="PlaceType">
                  <w:r w:rsidRPr="00DD5FE4">
                    <w:rPr>
                      <w:rFonts w:ascii="Calibri" w:hAnsi="Calibri" w:cs="Calibri"/>
                      <w:szCs w:val="24"/>
                    </w:rPr>
                    <w:t>County</w:t>
                  </w:r>
                </w:smartTag>
              </w:smartTag>
              <w:r w:rsidRPr="00DD5FE4">
                <w:rPr>
                  <w:rFonts w:ascii="Calibri" w:hAnsi="Calibri" w:cs="Calibri"/>
                  <w:szCs w:val="24"/>
                </w:rPr>
                <w:t xml:space="preserve"> </w:t>
              </w:r>
              <w:smartTag w:uri="urn:schemas-microsoft-com:office:smarttags" w:element="Street">
                <w:smartTag w:uri="urn:schemas-microsoft-com:office:smarttags" w:element="PlaceName">
                  <w:r w:rsidRPr="00DD5FE4">
                    <w:rPr>
                      <w:rFonts w:ascii="Calibri" w:hAnsi="Calibri" w:cs="Calibri"/>
                      <w:szCs w:val="24"/>
                    </w:rPr>
                    <w:t>Public Health</w:t>
                  </w:r>
                </w:smartTag>
              </w:smartTag>
            </w:smartTag>
          </w:p>
          <w:p w:rsidR="008118AB" w:rsidRPr="00DD5FE4" w:rsidRDefault="008118AB" w:rsidP="007D7835">
            <w:pPr>
              <w:rPr>
                <w:rFonts w:ascii="Calibri" w:hAnsi="Calibri" w:cs="Calibri"/>
                <w:szCs w:val="24"/>
              </w:rPr>
            </w:pPr>
            <w:smartTag w:uri="urn:schemas-microsoft-com:office:smarttags" w:element="Street">
              <w:smartTag w:uri="urn:schemas-microsoft-com:office:smarttags" w:element="place">
                <w:smartTag w:uri="urn:schemas-microsoft-com:office:smarttags" w:element="PlaceType">
                  <w:r w:rsidRPr="00DD5FE4">
                    <w:rPr>
                      <w:rFonts w:ascii="Calibri" w:hAnsi="Calibri" w:cs="Calibri"/>
                      <w:szCs w:val="24"/>
                    </w:rPr>
                    <w:t>County</w:t>
                  </w:r>
                </w:smartTag>
              </w:smartTag>
              <w:r w:rsidRPr="00DD5FE4">
                <w:rPr>
                  <w:rFonts w:ascii="Calibri" w:hAnsi="Calibri" w:cs="Calibri"/>
                  <w:szCs w:val="24"/>
                </w:rPr>
                <w:t xml:space="preserve"> </w:t>
              </w:r>
              <w:smartTag w:uri="urn:schemas-microsoft-com:office:smarttags" w:element="Street">
                <w:smartTag w:uri="urn:schemas-microsoft-com:office:smarttags" w:element="PlaceName">
                  <w:r w:rsidRPr="00DD5FE4">
                    <w:rPr>
                      <w:rFonts w:ascii="Calibri" w:hAnsi="Calibri" w:cs="Calibri"/>
                      <w:szCs w:val="24"/>
                    </w:rPr>
                    <w:t>Human</w:t>
                  </w:r>
                </w:smartTag>
              </w:smartTag>
            </w:smartTag>
            <w:r w:rsidRPr="00DD5FE4">
              <w:rPr>
                <w:rFonts w:ascii="Calibri" w:hAnsi="Calibri" w:cs="Calibri"/>
                <w:szCs w:val="24"/>
              </w:rPr>
              <w:t xml:space="preserve"> Services</w:t>
            </w:r>
          </w:p>
          <w:p w:rsidR="008118AB" w:rsidRPr="00DD5FE4" w:rsidRDefault="008118AB" w:rsidP="007D7835">
            <w:pPr>
              <w:rPr>
                <w:rFonts w:ascii="Calibri" w:hAnsi="Calibri" w:cs="Calibri"/>
                <w:szCs w:val="24"/>
              </w:rPr>
            </w:pPr>
            <w:r w:rsidRPr="00DD5FE4">
              <w:rPr>
                <w:rFonts w:ascii="Calibri" w:hAnsi="Calibri" w:cs="Calibri"/>
                <w:szCs w:val="24"/>
              </w:rPr>
              <w:t>United Way</w:t>
            </w:r>
          </w:p>
        </w:tc>
      </w:tr>
      <w:tr w:rsidR="008118AB" w:rsidRPr="00DD5FE4" w:rsidTr="00DD5FE4">
        <w:trPr>
          <w:jc w:val="center"/>
        </w:trPr>
        <w:tc>
          <w:tcPr>
            <w:tcW w:w="3771" w:type="dxa"/>
          </w:tcPr>
          <w:p w:rsidR="008118AB" w:rsidRPr="00DD5FE4" w:rsidRDefault="008118AB" w:rsidP="00DC7370">
            <w:pPr>
              <w:rPr>
                <w:rFonts w:ascii="Calibri" w:hAnsi="Calibri" w:cs="Calibri"/>
                <w:szCs w:val="24"/>
              </w:rPr>
            </w:pPr>
            <w:r>
              <w:rPr>
                <w:rFonts w:ascii="Calibri" w:hAnsi="Calibri" w:cs="Calibri"/>
                <w:szCs w:val="24"/>
              </w:rPr>
              <w:t>Donations Management</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p w:rsidR="008118AB" w:rsidRDefault="008118AB" w:rsidP="007D7835">
            <w:pPr>
              <w:rPr>
                <w:rFonts w:ascii="Calibri" w:hAnsi="Calibri" w:cs="Calibri"/>
                <w:szCs w:val="24"/>
              </w:rPr>
            </w:pPr>
            <w:r w:rsidRPr="00DD5FE4">
              <w:rPr>
                <w:rFonts w:ascii="Calibri" w:hAnsi="Calibri" w:cs="Calibri"/>
                <w:szCs w:val="24"/>
              </w:rPr>
              <w:t>S</w:t>
            </w:r>
          </w:p>
          <w:p w:rsidR="008739D1" w:rsidRPr="00DD5FE4" w:rsidRDefault="008739D1" w:rsidP="007D7835">
            <w:pPr>
              <w:rPr>
                <w:rFonts w:ascii="Calibri" w:hAnsi="Calibri" w:cs="Calibri"/>
                <w:szCs w:val="24"/>
              </w:rPr>
            </w:pPr>
            <w:r>
              <w:rPr>
                <w:rFonts w:ascii="Calibri" w:hAnsi="Calibri" w:cs="Calibri"/>
                <w:szCs w:val="24"/>
              </w:rPr>
              <w:t>S</w:t>
            </w:r>
          </w:p>
        </w:tc>
        <w:tc>
          <w:tcPr>
            <w:tcW w:w="4788" w:type="dxa"/>
          </w:tcPr>
          <w:p w:rsidR="008118AB" w:rsidRDefault="008118AB" w:rsidP="00E06846">
            <w:pPr>
              <w:rPr>
                <w:rFonts w:ascii="Calibri" w:hAnsi="Calibri" w:cs="Calibri"/>
                <w:szCs w:val="24"/>
              </w:rPr>
            </w:pPr>
            <w:smartTag w:uri="urn:schemas-microsoft-com:office:smarttags" w:element="Street">
              <w:smartTag w:uri="urn:schemas-microsoft-com:office:smarttags" w:element="place">
                <w:smartTag w:uri="urn:schemas-microsoft-com:office:smarttags" w:element="PlaceType">
                  <w:r>
                    <w:rPr>
                      <w:rFonts w:ascii="Calibri" w:hAnsi="Calibri" w:cs="Calibri"/>
                      <w:szCs w:val="24"/>
                    </w:rPr>
                    <w:t>County</w:t>
                  </w:r>
                </w:smartTag>
              </w:smartTag>
              <w:r>
                <w:rPr>
                  <w:rFonts w:ascii="Calibri" w:hAnsi="Calibri" w:cs="Calibri"/>
                  <w:szCs w:val="24"/>
                </w:rPr>
                <w:t xml:space="preserve"> </w:t>
              </w:r>
              <w:smartTag w:uri="urn:schemas-microsoft-com:office:smarttags" w:element="Street">
                <w:smartTag w:uri="urn:schemas-microsoft-com:office:smarttags" w:element="PlaceName">
                  <w:r>
                    <w:rPr>
                      <w:rFonts w:ascii="Calibri" w:hAnsi="Calibri" w:cs="Calibri"/>
                      <w:szCs w:val="24"/>
                    </w:rPr>
                    <w:t>Human</w:t>
                  </w:r>
                </w:smartTag>
              </w:smartTag>
            </w:smartTag>
            <w:r>
              <w:rPr>
                <w:rFonts w:ascii="Calibri" w:hAnsi="Calibri" w:cs="Calibri"/>
                <w:szCs w:val="24"/>
              </w:rPr>
              <w:t xml:space="preserve"> Services</w:t>
            </w:r>
          </w:p>
          <w:p w:rsidR="008118AB" w:rsidRDefault="008118AB" w:rsidP="00E06846">
            <w:pPr>
              <w:rPr>
                <w:rFonts w:ascii="Calibri" w:hAnsi="Calibri" w:cs="Calibri"/>
                <w:szCs w:val="24"/>
              </w:rPr>
            </w:pPr>
            <w:r>
              <w:rPr>
                <w:rFonts w:ascii="Calibri" w:hAnsi="Calibri" w:cs="Calibri"/>
                <w:szCs w:val="24"/>
              </w:rPr>
              <w:t>Voluntary Agencies</w:t>
            </w:r>
          </w:p>
          <w:p w:rsidR="008739D1" w:rsidRPr="00DD5FE4" w:rsidRDefault="008739D1" w:rsidP="00E06846">
            <w:pPr>
              <w:rPr>
                <w:rFonts w:ascii="Calibri" w:hAnsi="Calibri" w:cs="Calibri"/>
                <w:szCs w:val="24"/>
              </w:rPr>
            </w:pPr>
            <w:r>
              <w:rPr>
                <w:rFonts w:ascii="Calibri" w:hAnsi="Calibri" w:cs="Calibri"/>
                <w:szCs w:val="24"/>
              </w:rPr>
              <w:t>Area Churches</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Animal Sheltering</w:t>
            </w:r>
          </w:p>
        </w:tc>
        <w:tc>
          <w:tcPr>
            <w:tcW w:w="360" w:type="dxa"/>
          </w:tcPr>
          <w:p w:rsidR="008118AB" w:rsidRDefault="008118AB" w:rsidP="007D7835">
            <w:pPr>
              <w:rPr>
                <w:rFonts w:ascii="Calibri" w:hAnsi="Calibri" w:cs="Calibri"/>
                <w:szCs w:val="24"/>
              </w:rPr>
            </w:pPr>
            <w:r w:rsidRPr="00DD5FE4">
              <w:rPr>
                <w:rFonts w:ascii="Calibri" w:hAnsi="Calibri" w:cs="Calibri"/>
                <w:szCs w:val="24"/>
              </w:rPr>
              <w:t>P</w:t>
            </w:r>
          </w:p>
          <w:p w:rsidR="008739D1" w:rsidRDefault="008739D1" w:rsidP="007D7835">
            <w:pPr>
              <w:rPr>
                <w:rFonts w:ascii="Calibri" w:hAnsi="Calibri" w:cs="Calibri"/>
                <w:szCs w:val="24"/>
              </w:rPr>
            </w:pPr>
            <w:r>
              <w:rPr>
                <w:rFonts w:ascii="Calibri" w:hAnsi="Calibri" w:cs="Calibri"/>
                <w:szCs w:val="24"/>
              </w:rPr>
              <w:t>S</w:t>
            </w:r>
          </w:p>
          <w:p w:rsidR="008739D1" w:rsidRDefault="008739D1" w:rsidP="007D7835">
            <w:pPr>
              <w:rPr>
                <w:rFonts w:ascii="Calibri" w:hAnsi="Calibri" w:cs="Calibri"/>
                <w:szCs w:val="24"/>
              </w:rPr>
            </w:pPr>
            <w:r>
              <w:rPr>
                <w:rFonts w:ascii="Calibri" w:hAnsi="Calibri" w:cs="Calibri"/>
                <w:szCs w:val="24"/>
              </w:rPr>
              <w:t>S</w:t>
            </w:r>
          </w:p>
          <w:p w:rsidR="008739D1" w:rsidRDefault="008739D1" w:rsidP="007D7835">
            <w:pPr>
              <w:rPr>
                <w:rFonts w:ascii="Calibri" w:hAnsi="Calibri" w:cs="Calibri"/>
                <w:szCs w:val="24"/>
              </w:rPr>
            </w:pPr>
            <w:r>
              <w:rPr>
                <w:rFonts w:ascii="Calibri" w:hAnsi="Calibri" w:cs="Calibri"/>
                <w:szCs w:val="24"/>
              </w:rPr>
              <w:t>S</w:t>
            </w:r>
          </w:p>
          <w:p w:rsidR="008739D1" w:rsidRPr="00DD5FE4" w:rsidRDefault="008739D1" w:rsidP="007D7835">
            <w:pPr>
              <w:rPr>
                <w:rFonts w:ascii="Calibri" w:hAnsi="Calibri" w:cs="Calibri"/>
                <w:szCs w:val="24"/>
              </w:rPr>
            </w:pPr>
            <w:r>
              <w:rPr>
                <w:rFonts w:ascii="Calibri" w:hAnsi="Calibri" w:cs="Calibri"/>
                <w:szCs w:val="24"/>
              </w:rPr>
              <w:t>S</w:t>
            </w:r>
            <w:r>
              <w:rPr>
                <w:rFonts w:ascii="Calibri" w:hAnsi="Calibri" w:cs="Calibri"/>
                <w:szCs w:val="24"/>
              </w:rPr>
              <w:br/>
              <w:t>S</w:t>
            </w:r>
          </w:p>
        </w:tc>
        <w:tc>
          <w:tcPr>
            <w:tcW w:w="4788" w:type="dxa"/>
          </w:tcPr>
          <w:p w:rsidR="008118AB" w:rsidRDefault="008118AB" w:rsidP="007D7835">
            <w:pPr>
              <w:rPr>
                <w:rFonts w:ascii="Calibri" w:hAnsi="Calibri" w:cs="Calibri"/>
                <w:szCs w:val="24"/>
              </w:rPr>
            </w:pPr>
            <w:r w:rsidRPr="00DD5FE4">
              <w:rPr>
                <w:rFonts w:ascii="Calibri" w:hAnsi="Calibri" w:cs="Calibri"/>
                <w:szCs w:val="24"/>
              </w:rPr>
              <w:t>OTC Humane Society</w:t>
            </w:r>
          </w:p>
          <w:p w:rsidR="008739D1" w:rsidRDefault="008739D1" w:rsidP="007D7835">
            <w:pPr>
              <w:rPr>
                <w:rFonts w:ascii="Calibri" w:hAnsi="Calibri" w:cs="Calibri"/>
                <w:szCs w:val="24"/>
              </w:rPr>
            </w:pPr>
            <w:r>
              <w:rPr>
                <w:rFonts w:ascii="Calibri" w:hAnsi="Calibri" w:cs="Calibri"/>
                <w:szCs w:val="24"/>
              </w:rPr>
              <w:t>Jane Christianson - Dogs</w:t>
            </w:r>
          </w:p>
          <w:p w:rsidR="008739D1" w:rsidRDefault="008739D1" w:rsidP="007D7835">
            <w:pPr>
              <w:rPr>
                <w:rFonts w:ascii="Calibri" w:hAnsi="Calibri" w:cs="Calibri"/>
                <w:szCs w:val="24"/>
              </w:rPr>
            </w:pPr>
            <w:r>
              <w:rPr>
                <w:rFonts w:ascii="Calibri" w:hAnsi="Calibri" w:cs="Calibri"/>
                <w:szCs w:val="24"/>
              </w:rPr>
              <w:t>Val Schultz - Dogs</w:t>
            </w:r>
          </w:p>
          <w:p w:rsidR="008739D1" w:rsidRDefault="008739D1" w:rsidP="007D7835">
            <w:pPr>
              <w:rPr>
                <w:rFonts w:ascii="Calibri" w:hAnsi="Calibri" w:cs="Calibri"/>
                <w:szCs w:val="24"/>
              </w:rPr>
            </w:pPr>
            <w:r>
              <w:rPr>
                <w:rFonts w:ascii="Calibri" w:hAnsi="Calibri" w:cs="Calibri"/>
                <w:szCs w:val="24"/>
              </w:rPr>
              <w:t>Todd Bunkowski - Dogs</w:t>
            </w:r>
          </w:p>
          <w:p w:rsidR="008739D1" w:rsidRDefault="008739D1" w:rsidP="007D7835">
            <w:pPr>
              <w:rPr>
                <w:rFonts w:ascii="Calibri" w:hAnsi="Calibri" w:cs="Calibri"/>
                <w:szCs w:val="24"/>
              </w:rPr>
            </w:pPr>
            <w:r>
              <w:rPr>
                <w:rFonts w:ascii="Calibri" w:hAnsi="Calibri" w:cs="Calibri"/>
                <w:szCs w:val="24"/>
              </w:rPr>
              <w:t>Sandy – Cats</w:t>
            </w:r>
          </w:p>
          <w:p w:rsidR="008739D1" w:rsidRPr="00DD5FE4" w:rsidRDefault="008739D1" w:rsidP="007D7835">
            <w:pPr>
              <w:rPr>
                <w:rFonts w:ascii="Calibri" w:hAnsi="Calibri" w:cs="Calibri"/>
                <w:szCs w:val="24"/>
              </w:rPr>
            </w:pPr>
            <w:r>
              <w:rPr>
                <w:rFonts w:ascii="Calibri" w:hAnsi="Calibri" w:cs="Calibri"/>
                <w:szCs w:val="24"/>
              </w:rPr>
              <w:t>Scott Vigen-other family pets</w:t>
            </w:r>
          </w:p>
        </w:tc>
      </w:tr>
      <w:tr w:rsidR="008118AB" w:rsidRPr="00DD5FE4" w:rsidTr="00DD5FE4">
        <w:trPr>
          <w:jc w:val="center"/>
        </w:trPr>
        <w:tc>
          <w:tcPr>
            <w:tcW w:w="3771" w:type="dxa"/>
          </w:tcPr>
          <w:p w:rsidR="008118AB" w:rsidRPr="00DD5FE4" w:rsidRDefault="008118AB" w:rsidP="007D7835">
            <w:pPr>
              <w:rPr>
                <w:rFonts w:ascii="Calibri" w:hAnsi="Calibri" w:cs="Calibri"/>
                <w:szCs w:val="24"/>
              </w:rPr>
            </w:pPr>
            <w:r w:rsidRPr="00DD5FE4">
              <w:rPr>
                <w:rFonts w:ascii="Calibri" w:hAnsi="Calibri" w:cs="Calibri"/>
                <w:szCs w:val="24"/>
              </w:rPr>
              <w:t>Damage Assessment</w:t>
            </w:r>
          </w:p>
        </w:tc>
        <w:tc>
          <w:tcPr>
            <w:tcW w:w="360" w:type="dxa"/>
          </w:tcPr>
          <w:p w:rsidR="008118AB" w:rsidRPr="00DD5FE4" w:rsidRDefault="008118AB" w:rsidP="007D7835">
            <w:pPr>
              <w:rPr>
                <w:rFonts w:ascii="Calibri" w:hAnsi="Calibri" w:cs="Calibri"/>
                <w:szCs w:val="24"/>
              </w:rPr>
            </w:pPr>
            <w:r w:rsidRPr="00DD5FE4">
              <w:rPr>
                <w:rFonts w:ascii="Calibri" w:hAnsi="Calibri" w:cs="Calibri"/>
                <w:szCs w:val="24"/>
              </w:rPr>
              <w:t>P</w:t>
            </w:r>
          </w:p>
          <w:p w:rsidR="008118AB" w:rsidRPr="00DD5FE4" w:rsidRDefault="008118AB" w:rsidP="007D7835">
            <w:pPr>
              <w:rPr>
                <w:rFonts w:ascii="Calibri" w:hAnsi="Calibri" w:cs="Calibri"/>
                <w:szCs w:val="24"/>
              </w:rPr>
            </w:pPr>
            <w:r w:rsidRPr="00DD5FE4">
              <w:rPr>
                <w:rFonts w:ascii="Calibri" w:hAnsi="Calibri" w:cs="Calibri"/>
                <w:szCs w:val="24"/>
              </w:rPr>
              <w:t>S</w:t>
            </w:r>
          </w:p>
          <w:p w:rsidR="008118AB" w:rsidRDefault="008118AB" w:rsidP="007D7835">
            <w:pPr>
              <w:rPr>
                <w:rFonts w:ascii="Calibri" w:hAnsi="Calibri" w:cs="Calibri"/>
                <w:szCs w:val="24"/>
              </w:rPr>
            </w:pPr>
            <w:r w:rsidRPr="00DD5FE4">
              <w:rPr>
                <w:rFonts w:ascii="Calibri" w:hAnsi="Calibri" w:cs="Calibri"/>
                <w:szCs w:val="24"/>
              </w:rPr>
              <w:t>S</w:t>
            </w:r>
          </w:p>
          <w:p w:rsidR="008118AB" w:rsidRPr="00DD5FE4" w:rsidRDefault="008118AB" w:rsidP="007D7835">
            <w:pPr>
              <w:rPr>
                <w:rFonts w:ascii="Calibri" w:hAnsi="Calibri" w:cs="Calibri"/>
                <w:szCs w:val="24"/>
              </w:rPr>
            </w:pPr>
            <w:r>
              <w:rPr>
                <w:rFonts w:ascii="Calibri" w:hAnsi="Calibri" w:cs="Calibri"/>
                <w:szCs w:val="24"/>
              </w:rPr>
              <w:t>S</w:t>
            </w:r>
          </w:p>
        </w:tc>
        <w:tc>
          <w:tcPr>
            <w:tcW w:w="4788" w:type="dxa"/>
          </w:tcPr>
          <w:p w:rsidR="00467137" w:rsidRPr="00467137" w:rsidRDefault="00467137" w:rsidP="007D7835">
            <w:pPr>
              <w:rPr>
                <w:rFonts w:ascii="Calibri" w:hAnsi="Calibri" w:cs="Calibri"/>
                <w:szCs w:val="24"/>
              </w:rPr>
            </w:pPr>
            <w:r w:rsidRPr="00467137">
              <w:rPr>
                <w:rFonts w:ascii="Calibri" w:hAnsi="Calibri" w:cs="Calibri"/>
                <w:szCs w:val="24"/>
              </w:rPr>
              <w:t>Vergas Fire Department</w:t>
            </w:r>
          </w:p>
          <w:p w:rsidR="008118AB" w:rsidRPr="00DD5FE4" w:rsidRDefault="008118AB" w:rsidP="007D7835">
            <w:pPr>
              <w:rPr>
                <w:rFonts w:ascii="Calibri" w:hAnsi="Calibri" w:cs="Calibri"/>
                <w:szCs w:val="24"/>
              </w:rPr>
            </w:pPr>
            <w:r w:rsidRPr="00DD5FE4">
              <w:rPr>
                <w:rFonts w:ascii="Calibri" w:hAnsi="Calibri" w:cs="Calibri"/>
                <w:szCs w:val="24"/>
              </w:rPr>
              <w:t>County Assessor</w:t>
            </w:r>
          </w:p>
          <w:p w:rsidR="008118AB" w:rsidRPr="00DD5FE4" w:rsidRDefault="008118AB" w:rsidP="007D7835">
            <w:pPr>
              <w:rPr>
                <w:rFonts w:ascii="Calibri" w:hAnsi="Calibri" w:cs="Calibri"/>
                <w:szCs w:val="24"/>
              </w:rPr>
            </w:pPr>
            <w:r w:rsidRPr="00DD5FE4">
              <w:rPr>
                <w:rFonts w:ascii="Calibri" w:hAnsi="Calibri" w:cs="Calibri"/>
                <w:szCs w:val="24"/>
              </w:rPr>
              <w:t>County Auditor</w:t>
            </w:r>
          </w:p>
          <w:p w:rsidR="008118AB" w:rsidRPr="00DD5FE4" w:rsidRDefault="008118AB" w:rsidP="007D7835">
            <w:pPr>
              <w:rPr>
                <w:rFonts w:ascii="Calibri" w:hAnsi="Calibri" w:cs="Calibri"/>
                <w:szCs w:val="24"/>
              </w:rPr>
            </w:pPr>
            <w:r w:rsidRPr="00DD5FE4">
              <w:rPr>
                <w:rFonts w:ascii="Calibri" w:hAnsi="Calibri" w:cs="Calibri"/>
                <w:szCs w:val="24"/>
              </w:rPr>
              <w:t>County Emergency Management Director</w:t>
            </w:r>
          </w:p>
        </w:tc>
      </w:tr>
    </w:tbl>
    <w:p w:rsidR="008118AB" w:rsidRDefault="008118AB" w:rsidP="007D7835">
      <w:pPr>
        <w:rPr>
          <w:rFonts w:ascii="Calibri" w:hAnsi="Calibri" w:cs="Calibri"/>
          <w:szCs w:val="24"/>
        </w:rPr>
      </w:pPr>
    </w:p>
    <w:p w:rsidR="008118AB" w:rsidRDefault="008118AB" w:rsidP="007D7835">
      <w:pPr>
        <w:rPr>
          <w:rFonts w:ascii="Calibri" w:hAnsi="Calibri" w:cs="Calibri"/>
          <w:szCs w:val="24"/>
        </w:rPr>
      </w:pPr>
    </w:p>
    <w:p w:rsidR="004059EF" w:rsidRDefault="004059EF" w:rsidP="004059EF">
      <w:pPr>
        <w:rPr>
          <w:rFonts w:ascii="Calibri" w:hAnsi="Calibri" w:cs="Calibri"/>
          <w:b/>
          <w:szCs w:val="24"/>
        </w:rPr>
      </w:pPr>
    </w:p>
    <w:p w:rsidR="004059EF" w:rsidRDefault="004059EF" w:rsidP="004059EF">
      <w:pPr>
        <w:rPr>
          <w:rFonts w:ascii="Calibri" w:hAnsi="Calibri" w:cs="Calibri"/>
          <w:b/>
          <w:szCs w:val="24"/>
        </w:rPr>
      </w:pPr>
    </w:p>
    <w:p w:rsidR="004059EF" w:rsidRDefault="004059EF" w:rsidP="004059EF">
      <w:pPr>
        <w:rPr>
          <w:rFonts w:ascii="Calibri" w:hAnsi="Calibri" w:cs="Calibri"/>
          <w:b/>
          <w:szCs w:val="24"/>
        </w:rPr>
      </w:pPr>
    </w:p>
    <w:p w:rsidR="004059EF" w:rsidRDefault="004059EF" w:rsidP="004059EF">
      <w:pPr>
        <w:rPr>
          <w:rFonts w:ascii="Calibri" w:hAnsi="Calibri" w:cs="Calibri"/>
          <w:b/>
          <w:szCs w:val="24"/>
        </w:rPr>
      </w:pPr>
    </w:p>
    <w:p w:rsidR="008118AB" w:rsidRPr="007D7835" w:rsidRDefault="008118AB" w:rsidP="00DD5FE4">
      <w:pPr>
        <w:numPr>
          <w:ilvl w:val="0"/>
          <w:numId w:val="1"/>
        </w:numPr>
        <w:tabs>
          <w:tab w:val="clear" w:pos="1080"/>
        </w:tabs>
        <w:ind w:left="360" w:hanging="360"/>
        <w:rPr>
          <w:rFonts w:ascii="Calibri" w:hAnsi="Calibri" w:cs="Calibri"/>
          <w:b/>
          <w:szCs w:val="24"/>
        </w:rPr>
      </w:pPr>
      <w:r w:rsidRPr="007D7835">
        <w:rPr>
          <w:rFonts w:ascii="Calibri" w:hAnsi="Calibri" w:cs="Calibri"/>
          <w:b/>
          <w:szCs w:val="24"/>
        </w:rPr>
        <w:lastRenderedPageBreak/>
        <w:t>OPERATIONS POLICIES</w:t>
      </w:r>
    </w:p>
    <w:p w:rsidR="008118AB" w:rsidRPr="009D2B16" w:rsidRDefault="008118AB" w:rsidP="009D2B16">
      <w:pPr>
        <w:pStyle w:val="ListParagraph"/>
        <w:numPr>
          <w:ilvl w:val="1"/>
          <w:numId w:val="1"/>
        </w:numPr>
        <w:ind w:left="720"/>
        <w:rPr>
          <w:rFonts w:ascii="Calibri" w:hAnsi="Calibri" w:cs="Calibri"/>
          <w:szCs w:val="24"/>
        </w:rPr>
      </w:pPr>
      <w:r w:rsidRPr="009D2B16">
        <w:rPr>
          <w:rFonts w:ascii="Calibri" w:hAnsi="Calibri" w:cs="Calibri"/>
          <w:szCs w:val="24"/>
        </w:rPr>
        <w:t>In the event of a major disa</w:t>
      </w:r>
      <w:r>
        <w:rPr>
          <w:rFonts w:ascii="Calibri" w:hAnsi="Calibri" w:cs="Calibri"/>
          <w:szCs w:val="24"/>
        </w:rPr>
        <w:t xml:space="preserve">ster, the Mayor </w:t>
      </w:r>
      <w:r w:rsidRPr="009D2B16">
        <w:rPr>
          <w:rFonts w:ascii="Calibri" w:hAnsi="Calibri" w:cs="Calibri"/>
          <w:szCs w:val="24"/>
        </w:rPr>
        <w:t>may declare a local emergency pursuant to Minnesota Statutes 12.29. Such a declaration will invoke necessary portions of this</w:t>
      </w:r>
      <w:r>
        <w:rPr>
          <w:rFonts w:ascii="Calibri" w:hAnsi="Calibri" w:cs="Calibri"/>
          <w:szCs w:val="24"/>
        </w:rPr>
        <w:t xml:space="preserve"> plan and will permit the city</w:t>
      </w:r>
      <w:r w:rsidRPr="009D2B16">
        <w:rPr>
          <w:rFonts w:ascii="Calibri" w:hAnsi="Calibri" w:cs="Calibri"/>
          <w:szCs w:val="24"/>
        </w:rPr>
        <w:t xml:space="preserve"> to take such action as may be necessary to protect live</w:t>
      </w:r>
      <w:r>
        <w:rPr>
          <w:rFonts w:ascii="Calibri" w:hAnsi="Calibri" w:cs="Calibri"/>
          <w:szCs w:val="24"/>
        </w:rPr>
        <w:t>s and property within the city</w:t>
      </w:r>
      <w:r w:rsidRPr="009D2B16">
        <w:rPr>
          <w:rFonts w:ascii="Calibri" w:hAnsi="Calibri" w:cs="Calibri"/>
          <w:szCs w:val="24"/>
        </w:rPr>
        <w:t>. In addition, any or all parts of the plan may be implemented whenever it is deemed necessary in order to provide public safety.</w:t>
      </w:r>
    </w:p>
    <w:p w:rsidR="008118AB" w:rsidRPr="007D7835" w:rsidRDefault="008118AB" w:rsidP="007D7835">
      <w:pPr>
        <w:rPr>
          <w:rFonts w:ascii="Calibri" w:hAnsi="Calibri" w:cs="Calibri"/>
          <w:szCs w:val="24"/>
        </w:rPr>
      </w:pPr>
    </w:p>
    <w:p w:rsidR="008118AB" w:rsidRDefault="008118AB" w:rsidP="009D2B16">
      <w:pPr>
        <w:pStyle w:val="ListParagraph"/>
        <w:numPr>
          <w:ilvl w:val="1"/>
          <w:numId w:val="1"/>
        </w:numPr>
        <w:ind w:left="720"/>
        <w:rPr>
          <w:rFonts w:ascii="Calibri" w:hAnsi="Calibri" w:cs="Calibri"/>
          <w:szCs w:val="24"/>
        </w:rPr>
      </w:pPr>
      <w:r w:rsidRPr="009D2B16">
        <w:rPr>
          <w:rFonts w:ascii="Calibri" w:hAnsi="Calibri" w:cs="Calibri"/>
          <w:szCs w:val="24"/>
        </w:rPr>
        <w:t>Protection of life and property is the primary goal of city government.</w:t>
      </w:r>
    </w:p>
    <w:p w:rsidR="008118AB" w:rsidRPr="009D2B16" w:rsidRDefault="008118AB" w:rsidP="009D2B16">
      <w:pPr>
        <w:pStyle w:val="ListParagraph"/>
        <w:rPr>
          <w:rFonts w:ascii="Calibri" w:hAnsi="Calibri" w:cs="Calibri"/>
          <w:szCs w:val="24"/>
        </w:rPr>
      </w:pPr>
    </w:p>
    <w:p w:rsidR="008118AB" w:rsidRDefault="008118AB" w:rsidP="009D2B16">
      <w:pPr>
        <w:pStyle w:val="ListParagraph"/>
        <w:numPr>
          <w:ilvl w:val="1"/>
          <w:numId w:val="1"/>
        </w:numPr>
        <w:ind w:left="720"/>
        <w:rPr>
          <w:rFonts w:ascii="Calibri" w:hAnsi="Calibri" w:cs="Calibri"/>
          <w:szCs w:val="24"/>
        </w:rPr>
      </w:pPr>
      <w:r w:rsidRPr="009D2B16">
        <w:rPr>
          <w:rFonts w:ascii="Calibri" w:hAnsi="Calibri" w:cs="Calibri"/>
          <w:szCs w:val="24"/>
        </w:rPr>
        <w:t xml:space="preserve">Local government resources must be utilized before </w:t>
      </w:r>
      <w:r>
        <w:rPr>
          <w:rFonts w:ascii="Calibri" w:hAnsi="Calibri" w:cs="Calibri"/>
          <w:szCs w:val="24"/>
        </w:rPr>
        <w:t xml:space="preserve">county, </w:t>
      </w:r>
      <w:r w:rsidRPr="009D2B16">
        <w:rPr>
          <w:rFonts w:ascii="Calibri" w:hAnsi="Calibri" w:cs="Calibri"/>
          <w:szCs w:val="24"/>
        </w:rPr>
        <w:t>state</w:t>
      </w:r>
      <w:r>
        <w:rPr>
          <w:rFonts w:ascii="Calibri" w:hAnsi="Calibri" w:cs="Calibri"/>
          <w:szCs w:val="24"/>
        </w:rPr>
        <w:t>,</w:t>
      </w:r>
      <w:r w:rsidRPr="009D2B16">
        <w:rPr>
          <w:rFonts w:ascii="Calibri" w:hAnsi="Calibri" w:cs="Calibri"/>
          <w:szCs w:val="24"/>
        </w:rPr>
        <w:t xml:space="preserve"> or federal assistance will be made available. Mutual aid agreement</w:t>
      </w:r>
      <w:r>
        <w:rPr>
          <w:rFonts w:ascii="Calibri" w:hAnsi="Calibri" w:cs="Calibri"/>
          <w:szCs w:val="24"/>
        </w:rPr>
        <w:t>s exist between fire departments</w:t>
      </w:r>
      <w:r w:rsidRPr="009D2B16">
        <w:rPr>
          <w:rFonts w:ascii="Calibri" w:hAnsi="Calibri" w:cs="Calibri"/>
          <w:szCs w:val="24"/>
        </w:rPr>
        <w:t xml:space="preserve"> within the county and are on file with those fire departments. The county also has </w:t>
      </w:r>
      <w:r>
        <w:rPr>
          <w:rFonts w:ascii="Calibri" w:hAnsi="Calibri" w:cs="Calibri"/>
          <w:szCs w:val="24"/>
        </w:rPr>
        <w:t xml:space="preserve">a mutual aid agreement with </w:t>
      </w:r>
      <w:r w:rsidRPr="009D2B16">
        <w:rPr>
          <w:rFonts w:ascii="Calibri" w:hAnsi="Calibri" w:cs="Calibri"/>
          <w:szCs w:val="24"/>
        </w:rPr>
        <w:t>area law enforcement.</w:t>
      </w:r>
    </w:p>
    <w:p w:rsidR="008118AB" w:rsidRPr="009D2B16" w:rsidRDefault="008118AB" w:rsidP="009D2B16">
      <w:pPr>
        <w:pStyle w:val="ListParagraph"/>
        <w:rPr>
          <w:rFonts w:ascii="Calibri" w:hAnsi="Calibri" w:cs="Calibri"/>
          <w:szCs w:val="24"/>
        </w:rPr>
      </w:pPr>
    </w:p>
    <w:p w:rsidR="008118AB" w:rsidRPr="009D2B16" w:rsidRDefault="008118AB" w:rsidP="009D2B16">
      <w:pPr>
        <w:pStyle w:val="ListParagraph"/>
        <w:numPr>
          <w:ilvl w:val="1"/>
          <w:numId w:val="1"/>
        </w:numPr>
        <w:ind w:left="720"/>
        <w:rPr>
          <w:rFonts w:ascii="Calibri" w:hAnsi="Calibri" w:cs="Calibri"/>
          <w:szCs w:val="24"/>
        </w:rPr>
      </w:pPr>
      <w:r>
        <w:rPr>
          <w:rFonts w:ascii="Calibri" w:hAnsi="Calibri" w:cs="Calibri"/>
          <w:szCs w:val="24"/>
        </w:rPr>
        <w:t>City</w:t>
      </w:r>
      <w:r w:rsidRPr="009D2B16">
        <w:rPr>
          <w:rFonts w:ascii="Calibri" w:hAnsi="Calibri" w:cs="Calibri"/>
          <w:szCs w:val="24"/>
        </w:rPr>
        <w:t xml:space="preserve"> government will provide for the maintenance of records during an emergency including those records essential for continuing governmental operations. Records should include work hours, equipment hours, supplies and materials consumed, injuries to personnel, and damage to public facilities and equipment. </w:t>
      </w:r>
    </w:p>
    <w:p w:rsidR="008118AB" w:rsidRPr="007D7835" w:rsidRDefault="008118AB" w:rsidP="00DD5FE4">
      <w:pPr>
        <w:numPr>
          <w:ilvl w:val="0"/>
          <w:numId w:val="1"/>
        </w:numPr>
        <w:tabs>
          <w:tab w:val="clear" w:pos="1080"/>
        </w:tabs>
        <w:ind w:left="360" w:hanging="360"/>
        <w:rPr>
          <w:rFonts w:ascii="Calibri" w:hAnsi="Calibri" w:cs="Calibri"/>
          <w:b/>
          <w:szCs w:val="24"/>
        </w:rPr>
      </w:pPr>
      <w:r>
        <w:rPr>
          <w:rFonts w:ascii="Calibri" w:hAnsi="Calibri" w:cs="Calibri"/>
          <w:b/>
          <w:szCs w:val="24"/>
        </w:rPr>
        <w:t xml:space="preserve">COUNTY, </w:t>
      </w:r>
      <w:r w:rsidRPr="007D7835">
        <w:rPr>
          <w:rFonts w:ascii="Calibri" w:hAnsi="Calibri" w:cs="Calibri"/>
          <w:b/>
          <w:szCs w:val="24"/>
        </w:rPr>
        <w:t>STATE</w:t>
      </w:r>
      <w:r>
        <w:rPr>
          <w:rFonts w:ascii="Calibri" w:hAnsi="Calibri" w:cs="Calibri"/>
          <w:b/>
          <w:szCs w:val="24"/>
        </w:rPr>
        <w:t>,</w:t>
      </w:r>
      <w:r w:rsidRPr="007D7835">
        <w:rPr>
          <w:rFonts w:ascii="Calibri" w:hAnsi="Calibri" w:cs="Calibri"/>
          <w:b/>
          <w:szCs w:val="24"/>
        </w:rPr>
        <w:t xml:space="preserve"> AND FEDERAL SUPPORT</w:t>
      </w:r>
    </w:p>
    <w:p w:rsidR="008118AB" w:rsidRDefault="008118AB" w:rsidP="009D2B16">
      <w:pPr>
        <w:pStyle w:val="ListParagraph"/>
        <w:numPr>
          <w:ilvl w:val="1"/>
          <w:numId w:val="1"/>
        </w:numPr>
        <w:ind w:left="720"/>
        <w:rPr>
          <w:rFonts w:ascii="Calibri" w:hAnsi="Calibri" w:cs="Calibri"/>
          <w:szCs w:val="24"/>
        </w:rPr>
      </w:pPr>
      <w:r w:rsidRPr="009D2B16">
        <w:rPr>
          <w:rFonts w:ascii="Calibri" w:hAnsi="Calibri" w:cs="Calibri"/>
          <w:szCs w:val="24"/>
          <w:u w:val="single"/>
        </w:rPr>
        <w:t>General</w:t>
      </w:r>
      <w:r>
        <w:rPr>
          <w:rFonts w:ascii="Calibri" w:hAnsi="Calibri" w:cs="Calibri"/>
          <w:szCs w:val="24"/>
        </w:rPr>
        <w:t xml:space="preserve"> – The City</w:t>
      </w:r>
      <w:r w:rsidRPr="009D2B16">
        <w:rPr>
          <w:rFonts w:ascii="Calibri" w:hAnsi="Calibri" w:cs="Calibri"/>
          <w:szCs w:val="24"/>
        </w:rPr>
        <w:t xml:space="preserve"> Emergency Management Director will be re</w:t>
      </w:r>
      <w:r>
        <w:rPr>
          <w:rFonts w:ascii="Calibri" w:hAnsi="Calibri" w:cs="Calibri"/>
          <w:szCs w:val="24"/>
        </w:rPr>
        <w:t>sponsible for assisting the ci</w:t>
      </w:r>
      <w:r w:rsidRPr="009D2B16">
        <w:rPr>
          <w:rFonts w:ascii="Calibri" w:hAnsi="Calibri" w:cs="Calibri"/>
          <w:szCs w:val="24"/>
        </w:rPr>
        <w:t>ty in obtaining</w:t>
      </w:r>
      <w:r>
        <w:rPr>
          <w:rFonts w:ascii="Calibri" w:hAnsi="Calibri" w:cs="Calibri"/>
          <w:szCs w:val="24"/>
        </w:rPr>
        <w:t>, county,</w:t>
      </w:r>
      <w:r w:rsidRPr="009D2B16">
        <w:rPr>
          <w:rFonts w:ascii="Calibri" w:hAnsi="Calibri" w:cs="Calibri"/>
          <w:szCs w:val="24"/>
        </w:rPr>
        <w:t xml:space="preserve"> state or federal government resources that may be availa</w:t>
      </w:r>
      <w:r>
        <w:rPr>
          <w:rFonts w:ascii="Calibri" w:hAnsi="Calibri" w:cs="Calibri"/>
          <w:szCs w:val="24"/>
        </w:rPr>
        <w:t xml:space="preserve">ble as a result of a disaster. </w:t>
      </w:r>
      <w:r w:rsidRPr="009D2B16">
        <w:rPr>
          <w:rFonts w:ascii="Calibri" w:hAnsi="Calibri" w:cs="Calibri"/>
          <w:szCs w:val="24"/>
        </w:rPr>
        <w:t>In carrying o</w:t>
      </w:r>
      <w:r>
        <w:rPr>
          <w:rFonts w:ascii="Calibri" w:hAnsi="Calibri" w:cs="Calibri"/>
          <w:szCs w:val="24"/>
        </w:rPr>
        <w:t>ut this responsibility, the Ci</w:t>
      </w:r>
      <w:r w:rsidRPr="009D2B16">
        <w:rPr>
          <w:rFonts w:ascii="Calibri" w:hAnsi="Calibri" w:cs="Calibri"/>
          <w:szCs w:val="24"/>
        </w:rPr>
        <w:t>ty Emergency Management Director will contact the</w:t>
      </w:r>
      <w:r>
        <w:rPr>
          <w:rFonts w:ascii="Calibri" w:hAnsi="Calibri" w:cs="Calibri"/>
          <w:szCs w:val="24"/>
        </w:rPr>
        <w:t xml:space="preserve"> County Emergency Management Director </w:t>
      </w:r>
      <w:r w:rsidRPr="009D2B16">
        <w:rPr>
          <w:rFonts w:ascii="Calibri" w:hAnsi="Calibri" w:cs="Calibri"/>
          <w:szCs w:val="24"/>
        </w:rPr>
        <w:t>who can provide technical information and assistance.</w:t>
      </w:r>
    </w:p>
    <w:p w:rsidR="008118AB" w:rsidRPr="009D2B16" w:rsidRDefault="008118AB" w:rsidP="009D2B16">
      <w:pPr>
        <w:pStyle w:val="ListParagraph"/>
        <w:rPr>
          <w:rFonts w:ascii="Calibri" w:hAnsi="Calibri" w:cs="Calibri"/>
          <w:szCs w:val="24"/>
        </w:rPr>
      </w:pPr>
    </w:p>
    <w:p w:rsidR="008118AB" w:rsidRDefault="008118AB" w:rsidP="009D2B16">
      <w:pPr>
        <w:pStyle w:val="ListParagraph"/>
        <w:numPr>
          <w:ilvl w:val="1"/>
          <w:numId w:val="1"/>
        </w:numPr>
        <w:ind w:left="720"/>
        <w:rPr>
          <w:rFonts w:ascii="Calibri" w:hAnsi="Calibri" w:cs="Calibri"/>
          <w:szCs w:val="24"/>
        </w:rPr>
      </w:pPr>
      <w:r w:rsidRPr="009D2B16">
        <w:rPr>
          <w:rFonts w:ascii="Calibri" w:hAnsi="Calibri" w:cs="Calibri"/>
          <w:szCs w:val="24"/>
          <w:u w:val="single"/>
        </w:rPr>
        <w:t>Emergency Assistance</w:t>
      </w:r>
      <w:r w:rsidRPr="009D2B16">
        <w:rPr>
          <w:rFonts w:ascii="Calibri" w:hAnsi="Calibri" w:cs="Calibri"/>
          <w:szCs w:val="24"/>
        </w:rPr>
        <w:t xml:space="preserve"> –The State Duty Officer will be contacted in the event of an emergency or disaster. Contact will be made through the Sheriff’s Office Dispatch Center.</w:t>
      </w:r>
    </w:p>
    <w:p w:rsidR="008118AB" w:rsidRPr="009D2B16" w:rsidRDefault="008118AB" w:rsidP="009D2B16">
      <w:pPr>
        <w:pStyle w:val="ListParagraph"/>
        <w:rPr>
          <w:rFonts w:ascii="Calibri" w:hAnsi="Calibri" w:cs="Calibri"/>
          <w:szCs w:val="24"/>
          <w:u w:val="single"/>
        </w:rPr>
      </w:pPr>
    </w:p>
    <w:p w:rsidR="008118AB" w:rsidRDefault="008118AB" w:rsidP="003E31CA">
      <w:pPr>
        <w:pStyle w:val="ListParagraph"/>
        <w:numPr>
          <w:ilvl w:val="1"/>
          <w:numId w:val="1"/>
        </w:numPr>
        <w:ind w:left="720"/>
        <w:rPr>
          <w:rFonts w:ascii="Calibri" w:hAnsi="Calibri" w:cs="Calibri"/>
          <w:szCs w:val="24"/>
        </w:rPr>
      </w:pPr>
      <w:r w:rsidRPr="009D2B16">
        <w:rPr>
          <w:rFonts w:ascii="Calibri" w:hAnsi="Calibri" w:cs="Calibri"/>
          <w:szCs w:val="24"/>
          <w:u w:val="single"/>
        </w:rPr>
        <w:t xml:space="preserve">National Guard </w:t>
      </w:r>
      <w:r w:rsidRPr="009D2B16">
        <w:rPr>
          <w:rFonts w:ascii="Calibri" w:hAnsi="Calibri" w:cs="Calibri"/>
          <w:szCs w:val="24"/>
        </w:rPr>
        <w:t xml:space="preserve">– When a disaster or emergency is beyond the capability of local government, support from the National Guard </w:t>
      </w:r>
      <w:r w:rsidRPr="009D2B16">
        <w:rPr>
          <w:rFonts w:ascii="Calibri" w:hAnsi="Calibri" w:cs="Calibri"/>
          <w:i/>
          <w:szCs w:val="24"/>
        </w:rPr>
        <w:t>may</w:t>
      </w:r>
      <w:r w:rsidRPr="009D2B16">
        <w:rPr>
          <w:rFonts w:ascii="Calibri" w:hAnsi="Calibri" w:cs="Calibri"/>
          <w:szCs w:val="24"/>
        </w:rPr>
        <w:t xml:space="preserve"> be available. Only the Governor has the authority to activate the National Guard.</w:t>
      </w:r>
    </w:p>
    <w:p w:rsidR="008118AB" w:rsidRPr="003E31CA" w:rsidRDefault="008118AB" w:rsidP="003E31CA">
      <w:pPr>
        <w:pStyle w:val="ListParagraph"/>
        <w:rPr>
          <w:rFonts w:ascii="Calibri" w:hAnsi="Calibri" w:cs="Calibri"/>
          <w:szCs w:val="24"/>
        </w:rPr>
      </w:pPr>
    </w:p>
    <w:p w:rsidR="008118AB" w:rsidRPr="003E31CA" w:rsidRDefault="008118AB" w:rsidP="003E31CA">
      <w:pPr>
        <w:pStyle w:val="ListParagraph"/>
        <w:numPr>
          <w:ilvl w:val="2"/>
          <w:numId w:val="1"/>
        </w:numPr>
        <w:tabs>
          <w:tab w:val="clear" w:pos="2340"/>
        </w:tabs>
        <w:ind w:left="1080"/>
        <w:rPr>
          <w:rFonts w:ascii="Calibri" w:hAnsi="Calibri" w:cs="Calibri"/>
          <w:szCs w:val="24"/>
        </w:rPr>
      </w:pPr>
      <w:r w:rsidRPr="003E31CA">
        <w:rPr>
          <w:rFonts w:ascii="Calibri" w:hAnsi="Calibri" w:cs="Calibri"/>
          <w:szCs w:val="24"/>
        </w:rPr>
        <w:t>Request Procedures</w:t>
      </w:r>
    </w:p>
    <w:p w:rsidR="008118AB" w:rsidRPr="007D7835" w:rsidRDefault="008118AB" w:rsidP="007D7835">
      <w:pPr>
        <w:rPr>
          <w:rFonts w:ascii="Calibri" w:hAnsi="Calibri" w:cs="Calibri"/>
          <w:szCs w:val="24"/>
          <w:u w:val="single"/>
        </w:rPr>
      </w:pPr>
      <w:r>
        <w:rPr>
          <w:rFonts w:ascii="Calibri" w:hAnsi="Calibri" w:cs="Calibri"/>
          <w:szCs w:val="24"/>
        </w:rPr>
        <w:tab/>
      </w:r>
      <w:r>
        <w:rPr>
          <w:rFonts w:ascii="Calibri" w:hAnsi="Calibri" w:cs="Calibri"/>
          <w:szCs w:val="24"/>
        </w:rPr>
        <w:tab/>
      </w:r>
      <w:r w:rsidRPr="007D7835">
        <w:rPr>
          <w:rFonts w:ascii="Calibri" w:hAnsi="Calibri" w:cs="Calibri"/>
          <w:szCs w:val="24"/>
        </w:rPr>
        <w:t xml:space="preserve">The Sheriff is the only governmental official authorized to submit a request for </w:t>
      </w:r>
      <w:r>
        <w:rPr>
          <w:rFonts w:ascii="Calibri" w:hAnsi="Calibri" w:cs="Calibri"/>
          <w:szCs w:val="24"/>
        </w:rPr>
        <w:tab/>
      </w:r>
      <w:r>
        <w:rPr>
          <w:rFonts w:ascii="Calibri" w:hAnsi="Calibri" w:cs="Calibri"/>
          <w:szCs w:val="24"/>
        </w:rPr>
        <w:tab/>
      </w:r>
      <w:r>
        <w:rPr>
          <w:rFonts w:ascii="Calibri" w:hAnsi="Calibri" w:cs="Calibri"/>
          <w:szCs w:val="24"/>
        </w:rPr>
        <w:tab/>
      </w:r>
      <w:r w:rsidRPr="007D7835">
        <w:rPr>
          <w:rFonts w:ascii="Calibri" w:hAnsi="Calibri" w:cs="Calibri"/>
          <w:szCs w:val="24"/>
        </w:rPr>
        <w:t xml:space="preserve">National Guard assistance. Such requests are to be submitted to the State Duty </w:t>
      </w:r>
      <w:r>
        <w:rPr>
          <w:rFonts w:ascii="Calibri" w:hAnsi="Calibri" w:cs="Calibri"/>
          <w:szCs w:val="24"/>
        </w:rPr>
        <w:tab/>
      </w:r>
      <w:r>
        <w:rPr>
          <w:rFonts w:ascii="Calibri" w:hAnsi="Calibri" w:cs="Calibri"/>
          <w:szCs w:val="24"/>
        </w:rPr>
        <w:tab/>
      </w:r>
      <w:r>
        <w:rPr>
          <w:rFonts w:ascii="Calibri" w:hAnsi="Calibri" w:cs="Calibri"/>
          <w:szCs w:val="24"/>
        </w:rPr>
        <w:tab/>
      </w:r>
      <w:r w:rsidRPr="007D7835">
        <w:rPr>
          <w:rFonts w:ascii="Calibri" w:hAnsi="Calibri" w:cs="Calibri"/>
          <w:szCs w:val="24"/>
        </w:rPr>
        <w:t>Officer.</w:t>
      </w:r>
    </w:p>
    <w:p w:rsidR="008118AB" w:rsidRDefault="008118AB" w:rsidP="007D7835">
      <w:pPr>
        <w:rPr>
          <w:rFonts w:ascii="Calibri" w:hAnsi="Calibri" w:cs="Calibri"/>
          <w:szCs w:val="24"/>
          <w:u w:val="single"/>
        </w:rPr>
      </w:pPr>
    </w:p>
    <w:p w:rsidR="008118AB" w:rsidRPr="003E31CA" w:rsidRDefault="008118AB" w:rsidP="003E31CA">
      <w:pPr>
        <w:pStyle w:val="ListParagraph"/>
        <w:numPr>
          <w:ilvl w:val="2"/>
          <w:numId w:val="1"/>
        </w:numPr>
        <w:tabs>
          <w:tab w:val="clear" w:pos="2340"/>
        </w:tabs>
        <w:ind w:left="1080"/>
        <w:rPr>
          <w:rFonts w:ascii="Calibri" w:hAnsi="Calibri" w:cs="Calibri"/>
          <w:szCs w:val="24"/>
        </w:rPr>
      </w:pPr>
      <w:r w:rsidRPr="003E31CA">
        <w:rPr>
          <w:rFonts w:ascii="Calibri" w:hAnsi="Calibri" w:cs="Calibri"/>
          <w:szCs w:val="24"/>
        </w:rPr>
        <w:t>Operational Policies</w:t>
      </w:r>
    </w:p>
    <w:p w:rsidR="008118AB" w:rsidRDefault="008118AB" w:rsidP="003E31CA">
      <w:pPr>
        <w:pStyle w:val="ListParagraph"/>
        <w:numPr>
          <w:ilvl w:val="3"/>
          <w:numId w:val="1"/>
        </w:numPr>
        <w:tabs>
          <w:tab w:val="clear" w:pos="2880"/>
        </w:tabs>
        <w:ind w:left="1440"/>
        <w:rPr>
          <w:rFonts w:ascii="Calibri" w:hAnsi="Calibri" w:cs="Calibri"/>
          <w:szCs w:val="24"/>
        </w:rPr>
      </w:pPr>
      <w:r w:rsidRPr="003E31CA">
        <w:rPr>
          <w:rFonts w:ascii="Calibri" w:hAnsi="Calibri" w:cs="Calibri"/>
          <w:szCs w:val="24"/>
        </w:rPr>
        <w:t xml:space="preserve">National Guard assistance will complement, </w:t>
      </w:r>
      <w:r w:rsidRPr="003E31CA">
        <w:rPr>
          <w:rFonts w:ascii="Calibri" w:hAnsi="Calibri" w:cs="Calibri"/>
          <w:i/>
          <w:szCs w:val="24"/>
        </w:rPr>
        <w:t>and not be a substitute</w:t>
      </w:r>
      <w:r w:rsidRPr="003E31CA">
        <w:rPr>
          <w:rFonts w:ascii="Calibri" w:hAnsi="Calibri" w:cs="Calibri"/>
          <w:szCs w:val="24"/>
        </w:rPr>
        <w:t>, for</w:t>
      </w:r>
      <w:r>
        <w:rPr>
          <w:rFonts w:ascii="Calibri" w:hAnsi="Calibri" w:cs="Calibri"/>
          <w:szCs w:val="24"/>
        </w:rPr>
        <w:t xml:space="preserve"> city and county </w:t>
      </w:r>
      <w:r w:rsidRPr="003E31CA">
        <w:rPr>
          <w:rFonts w:ascii="Calibri" w:hAnsi="Calibri" w:cs="Calibri"/>
          <w:szCs w:val="24"/>
        </w:rPr>
        <w:t>participation in emergency operations.</w:t>
      </w:r>
    </w:p>
    <w:p w:rsidR="008118AB" w:rsidRPr="003E31CA" w:rsidRDefault="008118AB" w:rsidP="003E31CA">
      <w:pPr>
        <w:pStyle w:val="ListParagraph"/>
        <w:numPr>
          <w:ilvl w:val="3"/>
          <w:numId w:val="1"/>
        </w:numPr>
        <w:tabs>
          <w:tab w:val="clear" w:pos="2880"/>
        </w:tabs>
        <w:ind w:left="1440"/>
        <w:rPr>
          <w:rFonts w:ascii="Calibri" w:hAnsi="Calibri" w:cs="Calibri"/>
          <w:szCs w:val="24"/>
        </w:rPr>
      </w:pPr>
      <w:r w:rsidRPr="003E31CA">
        <w:rPr>
          <w:rFonts w:ascii="Calibri" w:hAnsi="Calibri" w:cs="Calibri"/>
          <w:szCs w:val="24"/>
        </w:rPr>
        <w:lastRenderedPageBreak/>
        <w:t>National Guard personnel will remain under military command at all times and will support and assist county or city authority in the accomplishment of specific tasks.</w:t>
      </w:r>
    </w:p>
    <w:p w:rsidR="008118AB" w:rsidRPr="007D7835" w:rsidRDefault="008118AB" w:rsidP="007D7835">
      <w:pPr>
        <w:rPr>
          <w:rFonts w:ascii="Calibri" w:hAnsi="Calibri" w:cs="Calibri"/>
          <w:szCs w:val="24"/>
        </w:rPr>
      </w:pPr>
    </w:p>
    <w:p w:rsidR="008118AB" w:rsidRPr="007D7835" w:rsidRDefault="008118AB" w:rsidP="00DD5FE4">
      <w:pPr>
        <w:numPr>
          <w:ilvl w:val="0"/>
          <w:numId w:val="1"/>
        </w:numPr>
        <w:tabs>
          <w:tab w:val="clear" w:pos="1080"/>
        </w:tabs>
        <w:ind w:left="360" w:hanging="360"/>
        <w:rPr>
          <w:rFonts w:ascii="Calibri" w:hAnsi="Calibri" w:cs="Calibri"/>
          <w:b/>
          <w:szCs w:val="24"/>
        </w:rPr>
      </w:pPr>
      <w:r w:rsidRPr="007D7835">
        <w:rPr>
          <w:rFonts w:ascii="Calibri" w:hAnsi="Calibri" w:cs="Calibri"/>
          <w:b/>
          <w:szCs w:val="24"/>
        </w:rPr>
        <w:t>PLAN DEVELOPMENT/MAINTENANCE, TRAINING AND EXERCISES</w:t>
      </w:r>
    </w:p>
    <w:p w:rsidR="008118AB" w:rsidRPr="007D7835" w:rsidRDefault="008118AB" w:rsidP="007D7835">
      <w:pPr>
        <w:rPr>
          <w:rFonts w:ascii="Calibri" w:hAnsi="Calibri" w:cs="Calibri"/>
          <w:b/>
          <w:szCs w:val="24"/>
        </w:rPr>
      </w:pPr>
    </w:p>
    <w:p w:rsidR="008118AB" w:rsidRDefault="008118AB" w:rsidP="003E31CA">
      <w:pPr>
        <w:pStyle w:val="ListParagraph"/>
        <w:numPr>
          <w:ilvl w:val="1"/>
          <w:numId w:val="1"/>
        </w:numPr>
        <w:ind w:left="720"/>
        <w:rPr>
          <w:rFonts w:ascii="Calibri" w:hAnsi="Calibri" w:cs="Calibri"/>
          <w:szCs w:val="24"/>
        </w:rPr>
      </w:pPr>
      <w:r>
        <w:rPr>
          <w:rFonts w:ascii="Calibri" w:hAnsi="Calibri" w:cs="Calibri"/>
          <w:szCs w:val="24"/>
        </w:rPr>
        <w:t>The City</w:t>
      </w:r>
      <w:r w:rsidRPr="003E31CA">
        <w:rPr>
          <w:rFonts w:ascii="Calibri" w:hAnsi="Calibri" w:cs="Calibri"/>
          <w:szCs w:val="24"/>
        </w:rPr>
        <w:t xml:space="preserve"> Emergency Management Director will serve as the planning coordinator and will have overall authority and responsibility for both the development and maintenance of the plan.</w:t>
      </w:r>
    </w:p>
    <w:p w:rsidR="008118AB" w:rsidRDefault="008118AB" w:rsidP="003E31CA">
      <w:pPr>
        <w:pStyle w:val="ListParagraph"/>
        <w:rPr>
          <w:rFonts w:ascii="Calibri" w:hAnsi="Calibri" w:cs="Calibri"/>
          <w:szCs w:val="24"/>
        </w:rPr>
      </w:pPr>
    </w:p>
    <w:p w:rsidR="008118AB" w:rsidRDefault="008118AB" w:rsidP="003E31CA">
      <w:pPr>
        <w:pStyle w:val="ListParagraph"/>
        <w:numPr>
          <w:ilvl w:val="1"/>
          <w:numId w:val="1"/>
        </w:numPr>
        <w:ind w:left="720"/>
        <w:rPr>
          <w:rFonts w:ascii="Calibri" w:hAnsi="Calibri" w:cs="Calibri"/>
          <w:szCs w:val="24"/>
        </w:rPr>
      </w:pPr>
      <w:r>
        <w:rPr>
          <w:rFonts w:ascii="Calibri" w:hAnsi="Calibri" w:cs="Calibri"/>
          <w:szCs w:val="24"/>
        </w:rPr>
        <w:t>The Ci</w:t>
      </w:r>
      <w:r w:rsidRPr="003E31CA">
        <w:rPr>
          <w:rFonts w:ascii="Calibri" w:hAnsi="Calibri" w:cs="Calibri"/>
          <w:szCs w:val="24"/>
        </w:rPr>
        <w:t>ty Emergency Management Director will be responsible for updating this plan annually</w:t>
      </w:r>
      <w:r>
        <w:rPr>
          <w:rFonts w:ascii="Calibri" w:hAnsi="Calibri" w:cs="Calibri"/>
          <w:szCs w:val="24"/>
        </w:rPr>
        <w:t xml:space="preserve"> or as needed</w:t>
      </w:r>
      <w:r w:rsidRPr="003E31CA">
        <w:rPr>
          <w:rFonts w:ascii="Calibri" w:hAnsi="Calibri" w:cs="Calibri"/>
          <w:szCs w:val="24"/>
        </w:rPr>
        <w:t>.</w:t>
      </w:r>
    </w:p>
    <w:p w:rsidR="008118AB" w:rsidRPr="003E31CA" w:rsidRDefault="008118AB" w:rsidP="003E31CA">
      <w:pPr>
        <w:pStyle w:val="ListParagraph"/>
        <w:rPr>
          <w:rFonts w:ascii="Calibri" w:hAnsi="Calibri" w:cs="Calibri"/>
          <w:szCs w:val="24"/>
        </w:rPr>
      </w:pPr>
    </w:p>
    <w:p w:rsidR="008118AB" w:rsidRDefault="008118AB" w:rsidP="003E31CA">
      <w:pPr>
        <w:pStyle w:val="ListParagraph"/>
        <w:numPr>
          <w:ilvl w:val="1"/>
          <w:numId w:val="1"/>
        </w:numPr>
        <w:ind w:left="720"/>
        <w:rPr>
          <w:rFonts w:ascii="Calibri" w:hAnsi="Calibri" w:cs="Calibri"/>
          <w:szCs w:val="24"/>
        </w:rPr>
      </w:pPr>
      <w:r w:rsidRPr="003E31CA">
        <w:rPr>
          <w:rFonts w:ascii="Calibri" w:hAnsi="Calibri" w:cs="Calibri"/>
          <w:szCs w:val="24"/>
        </w:rPr>
        <w:t>This plan w</w:t>
      </w:r>
      <w:r>
        <w:rPr>
          <w:rFonts w:ascii="Calibri" w:hAnsi="Calibri" w:cs="Calibri"/>
          <w:szCs w:val="24"/>
        </w:rPr>
        <w:t>ill be distributed to all city</w:t>
      </w:r>
      <w:r w:rsidRPr="003E31CA">
        <w:rPr>
          <w:rFonts w:ascii="Calibri" w:hAnsi="Calibri" w:cs="Calibri"/>
          <w:szCs w:val="24"/>
        </w:rPr>
        <w:t xml:space="preserve"> governme</w:t>
      </w:r>
      <w:r>
        <w:rPr>
          <w:rFonts w:ascii="Calibri" w:hAnsi="Calibri" w:cs="Calibri"/>
          <w:szCs w:val="24"/>
        </w:rPr>
        <w:t>nt departments, the county</w:t>
      </w:r>
      <w:r w:rsidRPr="003E31CA">
        <w:rPr>
          <w:rFonts w:ascii="Calibri" w:hAnsi="Calibri" w:cs="Calibri"/>
          <w:szCs w:val="24"/>
        </w:rPr>
        <w:t>, and agencies that have emergency assignments in the event o</w:t>
      </w:r>
      <w:r>
        <w:rPr>
          <w:rFonts w:ascii="Calibri" w:hAnsi="Calibri" w:cs="Calibri"/>
          <w:szCs w:val="24"/>
        </w:rPr>
        <w:t>f a major incident in the city</w:t>
      </w:r>
      <w:r w:rsidRPr="003E31CA">
        <w:rPr>
          <w:rFonts w:ascii="Calibri" w:hAnsi="Calibri" w:cs="Calibri"/>
          <w:szCs w:val="24"/>
        </w:rPr>
        <w:t>. A list of plan recipients can be found at the beginning of this plan.</w:t>
      </w:r>
    </w:p>
    <w:p w:rsidR="008118AB" w:rsidRPr="003E31CA" w:rsidRDefault="008118AB" w:rsidP="003E31CA">
      <w:pPr>
        <w:pStyle w:val="ListParagraph"/>
        <w:rPr>
          <w:rFonts w:ascii="Calibri" w:hAnsi="Calibri" w:cs="Calibri"/>
          <w:szCs w:val="24"/>
        </w:rPr>
      </w:pPr>
    </w:p>
    <w:p w:rsidR="008118AB" w:rsidRDefault="008118AB" w:rsidP="007D7835">
      <w:pPr>
        <w:pStyle w:val="ListParagraph"/>
        <w:numPr>
          <w:ilvl w:val="1"/>
          <w:numId w:val="1"/>
        </w:numPr>
        <w:ind w:left="720"/>
        <w:rPr>
          <w:rFonts w:ascii="Calibri" w:hAnsi="Calibri" w:cs="Calibri"/>
          <w:szCs w:val="24"/>
        </w:rPr>
      </w:pPr>
      <w:r w:rsidRPr="003E31CA">
        <w:rPr>
          <w:rFonts w:ascii="Calibri" w:hAnsi="Calibri" w:cs="Calibri"/>
          <w:szCs w:val="24"/>
        </w:rPr>
        <w:t>Exercises will be coordinated with other local</w:t>
      </w:r>
      <w:r>
        <w:rPr>
          <w:rFonts w:ascii="Calibri" w:hAnsi="Calibri" w:cs="Calibri"/>
          <w:szCs w:val="24"/>
        </w:rPr>
        <w:t>, county</w:t>
      </w:r>
      <w:r w:rsidRPr="003E31CA">
        <w:rPr>
          <w:rFonts w:ascii="Calibri" w:hAnsi="Calibri" w:cs="Calibri"/>
          <w:szCs w:val="24"/>
        </w:rPr>
        <w:t xml:space="preserve"> and state response agencies. The Emergency Management Director</w:t>
      </w:r>
      <w:r>
        <w:rPr>
          <w:rFonts w:ascii="Calibri" w:hAnsi="Calibri" w:cs="Calibri"/>
          <w:szCs w:val="24"/>
        </w:rPr>
        <w:t xml:space="preserve"> shall maintain </w:t>
      </w:r>
      <w:r w:rsidRPr="003E31CA">
        <w:rPr>
          <w:rFonts w:ascii="Calibri" w:hAnsi="Calibri" w:cs="Calibri"/>
          <w:szCs w:val="24"/>
        </w:rPr>
        <w:t>training and exercise records. Other participating agencies shall be responsible for maintaining their own records.</w:t>
      </w:r>
    </w:p>
    <w:p w:rsidR="008118AB" w:rsidRPr="00DD5FE4" w:rsidRDefault="008118AB" w:rsidP="00DD5FE4">
      <w:pPr>
        <w:pStyle w:val="ListParagraph"/>
        <w:rPr>
          <w:rFonts w:ascii="Calibri" w:hAnsi="Calibri" w:cs="Calibri"/>
          <w:szCs w:val="24"/>
        </w:rPr>
      </w:pPr>
    </w:p>
    <w:p w:rsidR="008118AB" w:rsidRDefault="008118AB" w:rsidP="00DD5FE4">
      <w:pPr>
        <w:pStyle w:val="Default"/>
        <w:jc w:val="center"/>
        <w:rPr>
          <w:rFonts w:ascii="Calibri" w:hAnsi="Calibri" w:cs="Calibri"/>
          <w:b/>
        </w:rPr>
      </w:pPr>
      <w:r>
        <w:rPr>
          <w:rFonts w:ascii="Calibri" w:hAnsi="Calibri" w:cs="Calibri"/>
          <w:b/>
        </w:rPr>
        <w:t>Annex A: Direction and Control</w:t>
      </w:r>
    </w:p>
    <w:p w:rsidR="008118AB" w:rsidRDefault="008118AB" w:rsidP="00DD5FE4">
      <w:pPr>
        <w:pStyle w:val="Default"/>
        <w:rPr>
          <w:rFonts w:ascii="Calibri" w:hAnsi="Calibri" w:cs="Calibri"/>
          <w:b/>
        </w:rPr>
      </w:pPr>
    </w:p>
    <w:p w:rsidR="00AD0D7B" w:rsidRPr="00AD0D7B" w:rsidRDefault="008118AB" w:rsidP="00A271C9">
      <w:pPr>
        <w:pStyle w:val="Default"/>
        <w:numPr>
          <w:ilvl w:val="0"/>
          <w:numId w:val="16"/>
        </w:numPr>
        <w:ind w:left="360" w:hanging="360"/>
        <w:rPr>
          <w:rFonts w:ascii="Calibri" w:hAnsi="Calibri" w:cs="Calibri"/>
          <w:color w:val="FF0000"/>
        </w:rPr>
      </w:pPr>
      <w:r w:rsidRPr="00557571">
        <w:rPr>
          <w:rFonts w:ascii="Calibri" w:hAnsi="Calibri" w:cs="Calibri"/>
        </w:rPr>
        <w:t xml:space="preserve">The Mayor and City Council will be responsible for providing overall direction and control of city resources involved in the response to a disaster. The line of succession to Mayor is as follows: </w:t>
      </w:r>
    </w:p>
    <w:p w:rsidR="00AD0D7B" w:rsidRPr="00AD0D7B" w:rsidRDefault="00AD0D7B" w:rsidP="00AD0D7B">
      <w:pPr>
        <w:pStyle w:val="Default"/>
        <w:rPr>
          <w:rFonts w:ascii="Calibri" w:hAnsi="Calibri" w:cs="Calibri"/>
          <w:color w:val="FF0000"/>
        </w:rPr>
      </w:pPr>
    </w:p>
    <w:p w:rsidR="00AD0D7B" w:rsidRPr="00AD0D7B" w:rsidRDefault="00AD0D7B" w:rsidP="00AD0D7B">
      <w:pPr>
        <w:pStyle w:val="Default"/>
        <w:rPr>
          <w:rFonts w:ascii="Calibri" w:hAnsi="Calibri" w:cs="Calibri"/>
          <w:color w:val="FF0000"/>
        </w:rPr>
      </w:pPr>
    </w:p>
    <w:tbl>
      <w:tblPr>
        <w:tblpPr w:leftFromText="180" w:rightFromText="180" w:vertAnchor="text" w:horzAnchor="page" w:tblpX="7037"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
      </w:tblGrid>
      <w:tr w:rsidR="00AD0D7B" w:rsidRPr="00AD0D7B" w:rsidTr="00AD0D7B">
        <w:trPr>
          <w:trHeight w:val="277"/>
        </w:trPr>
        <w:tc>
          <w:tcPr>
            <w:tcW w:w="266" w:type="dxa"/>
          </w:tcPr>
          <w:p w:rsidR="00AD0D7B" w:rsidRPr="00AD0D7B" w:rsidRDefault="00AD0D7B" w:rsidP="00AD0D7B">
            <w:pPr>
              <w:pStyle w:val="Default"/>
              <w:rPr>
                <w:rFonts w:ascii="Calibri" w:hAnsi="Calibri" w:cs="Calibri"/>
                <w:color w:val="FF0000"/>
              </w:rPr>
            </w:pPr>
          </w:p>
        </w:tc>
      </w:tr>
    </w:tbl>
    <w:p w:rsidR="00AD0D7B" w:rsidRPr="00AD0D7B" w:rsidRDefault="00AD0D7B" w:rsidP="00AD0D7B">
      <w:pPr>
        <w:pStyle w:val="Default"/>
        <w:rPr>
          <w:rFonts w:ascii="Calibri" w:hAnsi="Calibri" w:cs="Calibri"/>
          <w:color w:val="FF0000"/>
        </w:rPr>
      </w:pPr>
    </w:p>
    <w:p w:rsidR="00AD0D7B" w:rsidRPr="00AD0D7B" w:rsidRDefault="00AD0D7B" w:rsidP="00181D40">
      <w:pPr>
        <w:pStyle w:val="Default"/>
        <w:ind w:firstLine="720"/>
        <w:rPr>
          <w:rFonts w:ascii="Calibri" w:hAnsi="Calibri" w:cs="Calibri"/>
          <w:color w:val="FF0000"/>
        </w:rPr>
      </w:pPr>
      <w:r w:rsidRPr="00AD0D7B">
        <w:rPr>
          <w:rFonts w:ascii="Calibri" w:hAnsi="Calibri" w:cs="Calibri"/>
          <w:color w:val="FF0000"/>
        </w:rPr>
        <w:t>Fire</w:t>
      </w:r>
      <w:r w:rsidRPr="00AD0D7B">
        <w:rPr>
          <w:rFonts w:ascii="Calibri" w:hAnsi="Calibri" w:cs="Calibri"/>
          <w:color w:val="FF0000"/>
        </w:rPr>
        <w:tab/>
      </w:r>
      <w:r w:rsidRPr="00AD0D7B">
        <w:rPr>
          <w:rFonts w:ascii="Calibri" w:hAnsi="Calibri" w:cs="Calibri"/>
          <w:color w:val="FF0000"/>
        </w:rPr>
        <w:tab/>
      </w:r>
      <w:r w:rsidRPr="00AD0D7B">
        <w:rPr>
          <w:rFonts w:ascii="Calibri" w:hAnsi="Calibri" w:cs="Calibri"/>
          <w:color w:val="FF0000"/>
        </w:rPr>
        <w:tab/>
        <w:t xml:space="preserve">Jeff Zitzow </w:t>
      </w:r>
      <w:r w:rsidR="00070F6E">
        <w:rPr>
          <w:rFonts w:ascii="Calibri" w:hAnsi="Calibri" w:cs="Calibri"/>
          <w:color w:val="FF0000"/>
        </w:rPr>
        <w:tab/>
      </w:r>
      <w:r w:rsidR="00070F6E">
        <w:rPr>
          <w:rFonts w:ascii="Calibri" w:hAnsi="Calibri" w:cs="Calibri"/>
          <w:color w:val="FF0000"/>
        </w:rPr>
        <w:tab/>
      </w:r>
      <w:r w:rsidRPr="00AD0D7B">
        <w:rPr>
          <w:rFonts w:ascii="Calibri" w:hAnsi="Calibri" w:cs="Calibri"/>
          <w:color w:val="FF0000"/>
        </w:rPr>
        <w:t>841-8643</w:t>
      </w:r>
    </w:p>
    <w:p w:rsidR="00AD0D7B" w:rsidRPr="00AD0D7B" w:rsidRDefault="00AD0D7B" w:rsidP="00181D40">
      <w:pPr>
        <w:pStyle w:val="Default"/>
        <w:ind w:firstLine="720"/>
        <w:rPr>
          <w:rFonts w:ascii="Calibri" w:hAnsi="Calibri" w:cs="Calibri"/>
          <w:color w:val="FF0000"/>
        </w:rPr>
      </w:pPr>
      <w:r w:rsidRPr="00AD0D7B">
        <w:rPr>
          <w:rFonts w:ascii="Calibri" w:hAnsi="Calibri" w:cs="Calibri"/>
          <w:color w:val="FF0000"/>
        </w:rPr>
        <w:t>EMS</w:t>
      </w:r>
      <w:r w:rsidRPr="00AD0D7B">
        <w:rPr>
          <w:rFonts w:ascii="Calibri" w:hAnsi="Calibri" w:cs="Calibri"/>
          <w:color w:val="FF0000"/>
        </w:rPr>
        <w:tab/>
      </w:r>
      <w:r w:rsidRPr="00AD0D7B">
        <w:rPr>
          <w:rFonts w:ascii="Calibri" w:hAnsi="Calibri" w:cs="Calibri"/>
          <w:color w:val="FF0000"/>
        </w:rPr>
        <w:tab/>
      </w:r>
      <w:r w:rsidRPr="00AD0D7B">
        <w:rPr>
          <w:rFonts w:ascii="Calibri" w:hAnsi="Calibri" w:cs="Calibri"/>
          <w:color w:val="FF0000"/>
        </w:rPr>
        <w:tab/>
        <w:t>T</w:t>
      </w:r>
      <w:r w:rsidR="00F61084">
        <w:rPr>
          <w:rFonts w:ascii="Calibri" w:hAnsi="Calibri" w:cs="Calibri"/>
          <w:color w:val="FF0000"/>
        </w:rPr>
        <w:t>h</w:t>
      </w:r>
      <w:r w:rsidRPr="00AD0D7B">
        <w:rPr>
          <w:rFonts w:ascii="Calibri" w:hAnsi="Calibri" w:cs="Calibri"/>
          <w:color w:val="FF0000"/>
        </w:rPr>
        <w:t xml:space="preserve">eresa </w:t>
      </w:r>
      <w:proofErr w:type="spellStart"/>
      <w:r w:rsidRPr="00AD0D7B">
        <w:rPr>
          <w:rFonts w:ascii="Calibri" w:hAnsi="Calibri" w:cs="Calibri"/>
          <w:color w:val="FF0000"/>
        </w:rPr>
        <w:t>Harthun</w:t>
      </w:r>
      <w:proofErr w:type="spellEnd"/>
      <w:r w:rsidRPr="00AD0D7B">
        <w:rPr>
          <w:rFonts w:ascii="Calibri" w:hAnsi="Calibri" w:cs="Calibri"/>
          <w:color w:val="FF0000"/>
        </w:rPr>
        <w:t xml:space="preserve"> </w:t>
      </w:r>
      <w:r w:rsidR="00070F6E">
        <w:rPr>
          <w:rFonts w:ascii="Calibri" w:hAnsi="Calibri" w:cs="Calibri"/>
          <w:color w:val="FF0000"/>
        </w:rPr>
        <w:tab/>
      </w:r>
      <w:r w:rsidRPr="00AD0D7B">
        <w:rPr>
          <w:rFonts w:ascii="Calibri" w:hAnsi="Calibri" w:cs="Calibri"/>
          <w:color w:val="FF0000"/>
        </w:rPr>
        <w:t>342-2401</w:t>
      </w:r>
    </w:p>
    <w:p w:rsidR="00AD0D7B" w:rsidRPr="00AD0D7B" w:rsidRDefault="00AD0D7B" w:rsidP="00181D40">
      <w:pPr>
        <w:pStyle w:val="Default"/>
        <w:ind w:firstLine="720"/>
        <w:rPr>
          <w:rFonts w:ascii="Calibri" w:hAnsi="Calibri" w:cs="Calibri"/>
          <w:color w:val="FF0000"/>
        </w:rPr>
      </w:pPr>
      <w:r w:rsidRPr="00AD0D7B">
        <w:rPr>
          <w:rFonts w:ascii="Calibri" w:hAnsi="Calibri" w:cs="Calibri"/>
          <w:color w:val="FF0000"/>
        </w:rPr>
        <w:t xml:space="preserve">Sherriff </w:t>
      </w:r>
      <w:r w:rsidR="003E0D86" w:rsidRPr="00AD0D7B">
        <w:rPr>
          <w:rFonts w:ascii="Calibri" w:hAnsi="Calibri" w:cs="Calibri"/>
          <w:color w:val="FF0000"/>
        </w:rPr>
        <w:t>Dept.</w:t>
      </w:r>
      <w:r w:rsidRPr="00AD0D7B">
        <w:rPr>
          <w:rFonts w:ascii="Calibri" w:hAnsi="Calibri" w:cs="Calibri"/>
          <w:color w:val="FF0000"/>
        </w:rPr>
        <w:t xml:space="preserve">       </w:t>
      </w:r>
      <w:r w:rsidRPr="00AD0D7B">
        <w:rPr>
          <w:rFonts w:ascii="Calibri" w:hAnsi="Calibri" w:cs="Calibri"/>
          <w:color w:val="FF0000"/>
        </w:rPr>
        <w:tab/>
        <w:t>218-998-8555</w:t>
      </w:r>
    </w:p>
    <w:p w:rsidR="00AD0D7B" w:rsidRPr="00AD0D7B" w:rsidRDefault="00AD0D7B" w:rsidP="00975A1A">
      <w:pPr>
        <w:pStyle w:val="Default"/>
        <w:ind w:firstLine="720"/>
        <w:rPr>
          <w:rFonts w:ascii="Calibri" w:hAnsi="Calibri" w:cs="Calibri"/>
          <w:color w:val="FF0000"/>
        </w:rPr>
      </w:pPr>
      <w:r w:rsidRPr="00AD0D7B">
        <w:rPr>
          <w:rFonts w:ascii="Calibri" w:hAnsi="Calibri" w:cs="Calibri"/>
          <w:color w:val="FF0000"/>
        </w:rPr>
        <w:t xml:space="preserve">City Maintenance </w:t>
      </w:r>
      <w:r w:rsidRPr="00AD0D7B">
        <w:rPr>
          <w:rFonts w:ascii="Calibri" w:hAnsi="Calibri" w:cs="Calibri"/>
          <w:color w:val="FF0000"/>
        </w:rPr>
        <w:tab/>
        <w:t>Mike DuFrane</w:t>
      </w:r>
      <w:r w:rsidR="00070F6E">
        <w:rPr>
          <w:rFonts w:ascii="Calibri" w:hAnsi="Calibri" w:cs="Calibri"/>
          <w:color w:val="FF0000"/>
        </w:rPr>
        <w:tab/>
      </w:r>
      <w:r w:rsidR="00070F6E">
        <w:rPr>
          <w:rFonts w:ascii="Calibri" w:hAnsi="Calibri" w:cs="Calibri"/>
          <w:color w:val="FF0000"/>
        </w:rPr>
        <w:tab/>
      </w:r>
      <w:r w:rsidRPr="00AD0D7B">
        <w:rPr>
          <w:rFonts w:ascii="Calibri" w:hAnsi="Calibri" w:cs="Calibri"/>
          <w:color w:val="FF0000"/>
        </w:rPr>
        <w:t>234-5110</w:t>
      </w:r>
      <w:bookmarkStart w:id="0" w:name="_GoBack"/>
      <w:bookmarkEnd w:id="0"/>
      <w:r w:rsidRPr="00AD0D7B">
        <w:rPr>
          <w:rFonts w:ascii="Calibri" w:hAnsi="Calibri" w:cs="Calibri"/>
          <w:color w:val="FF0000"/>
        </w:rPr>
        <w:tab/>
      </w:r>
      <w:r w:rsidR="00181D40">
        <w:rPr>
          <w:rFonts w:ascii="Calibri" w:hAnsi="Calibri" w:cs="Calibri"/>
          <w:color w:val="FF0000"/>
        </w:rPr>
        <w:tab/>
      </w:r>
    </w:p>
    <w:p w:rsidR="00AD0D7B" w:rsidRDefault="00AD0D7B" w:rsidP="00181D40">
      <w:pPr>
        <w:pStyle w:val="Default"/>
        <w:ind w:firstLine="720"/>
        <w:rPr>
          <w:rFonts w:ascii="Calibri" w:hAnsi="Calibri" w:cs="Calibri"/>
          <w:color w:val="FF0000"/>
        </w:rPr>
      </w:pPr>
      <w:r w:rsidRPr="00AD0D7B">
        <w:rPr>
          <w:rFonts w:ascii="Calibri" w:hAnsi="Calibri" w:cs="Calibri"/>
          <w:color w:val="FF0000"/>
        </w:rPr>
        <w:t>City Cle</w:t>
      </w:r>
      <w:r w:rsidR="00070F6E">
        <w:rPr>
          <w:rFonts w:ascii="Calibri" w:hAnsi="Calibri" w:cs="Calibri"/>
          <w:color w:val="FF0000"/>
        </w:rPr>
        <w:t xml:space="preserve">rk Treasurer </w:t>
      </w:r>
      <w:r w:rsidR="00070F6E">
        <w:rPr>
          <w:rFonts w:ascii="Calibri" w:hAnsi="Calibri" w:cs="Calibri"/>
          <w:color w:val="FF0000"/>
        </w:rPr>
        <w:tab/>
        <w:t xml:space="preserve">Julie Lammers </w:t>
      </w:r>
      <w:r w:rsidR="00070F6E">
        <w:rPr>
          <w:rFonts w:ascii="Calibri" w:hAnsi="Calibri" w:cs="Calibri"/>
          <w:color w:val="FF0000"/>
        </w:rPr>
        <w:tab/>
      </w:r>
      <w:r w:rsidR="00070F6E">
        <w:rPr>
          <w:rFonts w:ascii="Calibri" w:hAnsi="Calibri" w:cs="Calibri"/>
          <w:color w:val="FF0000"/>
        </w:rPr>
        <w:tab/>
      </w:r>
      <w:r w:rsidRPr="00AD0D7B">
        <w:rPr>
          <w:rFonts w:ascii="Calibri" w:hAnsi="Calibri" w:cs="Calibri"/>
          <w:color w:val="FF0000"/>
        </w:rPr>
        <w:t>841-0804</w:t>
      </w:r>
    </w:p>
    <w:p w:rsidR="003E0D86" w:rsidRDefault="003E0D86" w:rsidP="00AD0D7B">
      <w:pPr>
        <w:pStyle w:val="Default"/>
        <w:rPr>
          <w:rFonts w:ascii="Calibri" w:hAnsi="Calibri" w:cs="Calibri"/>
          <w:color w:val="FF0000"/>
        </w:rPr>
      </w:pPr>
    </w:p>
    <w:p w:rsidR="008118AB" w:rsidRPr="005F776C" w:rsidRDefault="008118AB" w:rsidP="00DD5FE4">
      <w:pPr>
        <w:pStyle w:val="ListParagraph"/>
        <w:numPr>
          <w:ilvl w:val="0"/>
          <w:numId w:val="15"/>
        </w:numPr>
        <w:ind w:left="720"/>
        <w:rPr>
          <w:rFonts w:ascii="Calibri" w:hAnsi="Calibri" w:cs="Calibri"/>
          <w:b/>
          <w:szCs w:val="24"/>
        </w:rPr>
      </w:pPr>
      <w:r>
        <w:rPr>
          <w:rFonts w:ascii="Calibri" w:hAnsi="Calibri" w:cs="Calibri"/>
          <w:szCs w:val="24"/>
        </w:rPr>
        <w:t xml:space="preserve">The designated City </w:t>
      </w:r>
      <w:r w:rsidRPr="00ED4EE9">
        <w:rPr>
          <w:rFonts w:ascii="Calibri" w:hAnsi="Calibri" w:cs="Calibri"/>
          <w:szCs w:val="24"/>
        </w:rPr>
        <w:t>Emergency Management Director will serve in a staff capacit</w:t>
      </w:r>
      <w:r>
        <w:rPr>
          <w:rFonts w:ascii="Calibri" w:hAnsi="Calibri" w:cs="Calibri"/>
          <w:szCs w:val="24"/>
        </w:rPr>
        <w:t xml:space="preserve">y to the Mayor and City Council </w:t>
      </w:r>
      <w:r w:rsidRPr="00ED4EE9">
        <w:rPr>
          <w:rFonts w:ascii="Calibri" w:hAnsi="Calibri" w:cs="Calibri"/>
          <w:szCs w:val="24"/>
        </w:rPr>
        <w:t>to implement this plan and coordinate emergency operations. The line of succes</w:t>
      </w:r>
      <w:r>
        <w:rPr>
          <w:rFonts w:ascii="Calibri" w:hAnsi="Calibri" w:cs="Calibri"/>
          <w:szCs w:val="24"/>
        </w:rPr>
        <w:t>sion to the Ci</w:t>
      </w:r>
      <w:r w:rsidRPr="00ED4EE9">
        <w:rPr>
          <w:rFonts w:ascii="Calibri" w:hAnsi="Calibri" w:cs="Calibri"/>
          <w:szCs w:val="24"/>
        </w:rPr>
        <w:t xml:space="preserve">ty Emergency Management Director </w:t>
      </w:r>
      <w:r>
        <w:rPr>
          <w:rFonts w:ascii="Calibri" w:hAnsi="Calibri" w:cs="Calibri"/>
          <w:szCs w:val="24"/>
        </w:rPr>
        <w:t xml:space="preserve">is as follows: </w:t>
      </w:r>
      <w:r w:rsidR="00557571">
        <w:rPr>
          <w:rFonts w:ascii="Calibri" w:hAnsi="Calibri" w:cs="Calibri"/>
          <w:szCs w:val="24"/>
        </w:rPr>
        <w:t xml:space="preserve">Mayor-Clerk-Treasurer-Emergency Management </w:t>
      </w:r>
      <w:r w:rsidR="003E0D86">
        <w:rPr>
          <w:rFonts w:ascii="Calibri" w:hAnsi="Calibri" w:cs="Calibri"/>
          <w:szCs w:val="24"/>
        </w:rPr>
        <w:t>Director</w:t>
      </w:r>
    </w:p>
    <w:p w:rsidR="008118AB" w:rsidRDefault="008118AB" w:rsidP="00DD5FE4">
      <w:pPr>
        <w:rPr>
          <w:rFonts w:ascii="Calibri" w:hAnsi="Calibri" w:cs="Calibri"/>
          <w:b/>
          <w:szCs w:val="24"/>
        </w:rPr>
      </w:pPr>
    </w:p>
    <w:p w:rsidR="008118AB" w:rsidRDefault="008118AB" w:rsidP="00DD5FE4">
      <w:pPr>
        <w:pStyle w:val="ListParagraph"/>
        <w:numPr>
          <w:ilvl w:val="0"/>
          <w:numId w:val="16"/>
        </w:numPr>
        <w:ind w:left="360" w:hanging="360"/>
        <w:rPr>
          <w:rFonts w:ascii="Calibri" w:hAnsi="Calibri" w:cs="Calibri"/>
          <w:szCs w:val="24"/>
        </w:rPr>
      </w:pPr>
      <w:r w:rsidRPr="00DC0D31">
        <w:rPr>
          <w:rFonts w:ascii="Calibri" w:hAnsi="Calibri" w:cs="Calibri"/>
          <w:szCs w:val="24"/>
        </w:rPr>
        <w:t>The National Incident Management System shall serve as the basis for all emergency response c</w:t>
      </w:r>
      <w:r>
        <w:rPr>
          <w:rFonts w:ascii="Calibri" w:hAnsi="Calibri" w:cs="Calibri"/>
          <w:szCs w:val="24"/>
        </w:rPr>
        <w:t>oordination in the City of Vergas</w:t>
      </w:r>
      <w:r w:rsidRPr="00DC0D31">
        <w:rPr>
          <w:rFonts w:ascii="Calibri" w:hAnsi="Calibri" w:cs="Calibri"/>
          <w:szCs w:val="24"/>
        </w:rPr>
        <w:t>.</w:t>
      </w:r>
    </w:p>
    <w:p w:rsidR="008118AB" w:rsidRDefault="008118AB" w:rsidP="00DD5FE4">
      <w:pPr>
        <w:pStyle w:val="ListParagraph"/>
        <w:ind w:left="360"/>
        <w:rPr>
          <w:rFonts w:ascii="Calibri" w:hAnsi="Calibri" w:cs="Calibri"/>
          <w:szCs w:val="24"/>
        </w:rPr>
      </w:pPr>
    </w:p>
    <w:p w:rsidR="008118AB" w:rsidRPr="00DD5FE4" w:rsidRDefault="008118AB" w:rsidP="00DD5FE4">
      <w:pPr>
        <w:pStyle w:val="ListParagraph"/>
        <w:numPr>
          <w:ilvl w:val="0"/>
          <w:numId w:val="16"/>
        </w:numPr>
        <w:ind w:left="360" w:hanging="360"/>
        <w:rPr>
          <w:rFonts w:ascii="Calibri" w:hAnsi="Calibri" w:cs="Calibri"/>
          <w:szCs w:val="24"/>
        </w:rPr>
      </w:pPr>
      <w:r w:rsidRPr="00DD5FE4">
        <w:rPr>
          <w:rFonts w:ascii="Calibri" w:hAnsi="Calibri" w:cs="Calibri"/>
          <w:szCs w:val="24"/>
        </w:rPr>
        <w:lastRenderedPageBreak/>
        <w:t>The d</w:t>
      </w:r>
      <w:r>
        <w:rPr>
          <w:rFonts w:ascii="Calibri" w:hAnsi="Calibri" w:cs="Calibri"/>
          <w:szCs w:val="24"/>
        </w:rPr>
        <w:t>irection and control of the ci</w:t>
      </w:r>
      <w:r w:rsidRPr="00DD5FE4">
        <w:rPr>
          <w:rFonts w:ascii="Calibri" w:hAnsi="Calibri" w:cs="Calibri"/>
          <w:szCs w:val="24"/>
        </w:rPr>
        <w:t xml:space="preserve">ty’s response to a disaster will be carried out at the Emergency Operations Center (EOC), located at the </w:t>
      </w:r>
      <w:r w:rsidR="00514FEF" w:rsidRPr="00514FEF">
        <w:rPr>
          <w:rFonts w:ascii="Calibri" w:hAnsi="Calibri" w:cs="Calibri"/>
          <w:szCs w:val="24"/>
        </w:rPr>
        <w:t>CDH-Vergas Fire Hall</w:t>
      </w:r>
      <w:r w:rsidRPr="00514FEF">
        <w:rPr>
          <w:rFonts w:ascii="Calibri" w:hAnsi="Calibri" w:cs="Calibri"/>
          <w:szCs w:val="24"/>
        </w:rPr>
        <w:t>.</w:t>
      </w:r>
      <w:r w:rsidRPr="00647129">
        <w:rPr>
          <w:rFonts w:ascii="Calibri" w:hAnsi="Calibri" w:cs="Calibri"/>
          <w:color w:val="FF0000"/>
          <w:szCs w:val="24"/>
        </w:rPr>
        <w:t xml:space="preserve"> </w:t>
      </w:r>
    </w:p>
    <w:p w:rsidR="008118AB" w:rsidRPr="004574B6" w:rsidRDefault="008118AB" w:rsidP="00DD5FE4">
      <w:pPr>
        <w:rPr>
          <w:rFonts w:ascii="Calibri" w:hAnsi="Calibri" w:cs="Calibri"/>
          <w:szCs w:val="24"/>
        </w:rPr>
      </w:pPr>
    </w:p>
    <w:p w:rsidR="008118AB" w:rsidRPr="00DC0D31" w:rsidRDefault="008118AB" w:rsidP="00DD5FE4">
      <w:pPr>
        <w:pStyle w:val="ListParagraph"/>
        <w:numPr>
          <w:ilvl w:val="1"/>
          <w:numId w:val="14"/>
        </w:numPr>
        <w:tabs>
          <w:tab w:val="clear" w:pos="1440"/>
        </w:tabs>
        <w:ind w:left="720"/>
        <w:rPr>
          <w:rFonts w:ascii="Calibri" w:hAnsi="Calibri" w:cs="Calibri"/>
          <w:szCs w:val="24"/>
        </w:rPr>
      </w:pPr>
      <w:r w:rsidRPr="00DC0D31">
        <w:rPr>
          <w:rFonts w:ascii="Calibri" w:hAnsi="Calibri" w:cs="Calibri"/>
          <w:szCs w:val="24"/>
        </w:rPr>
        <w:t>Functions of the Emergency Operations Center</w:t>
      </w:r>
    </w:p>
    <w:p w:rsidR="008118AB" w:rsidRPr="004574B6" w:rsidRDefault="008118AB" w:rsidP="00DD5FE4">
      <w:pPr>
        <w:numPr>
          <w:ilvl w:val="2"/>
          <w:numId w:val="17"/>
        </w:numPr>
        <w:tabs>
          <w:tab w:val="clear" w:pos="2340"/>
        </w:tabs>
        <w:ind w:left="1080"/>
        <w:rPr>
          <w:rFonts w:ascii="Calibri" w:hAnsi="Calibri" w:cs="Calibri"/>
          <w:szCs w:val="24"/>
        </w:rPr>
      </w:pPr>
      <w:r>
        <w:rPr>
          <w:rFonts w:ascii="Calibri" w:hAnsi="Calibri" w:cs="Calibri"/>
          <w:szCs w:val="24"/>
        </w:rPr>
        <w:t>Coordinate the ci</w:t>
      </w:r>
      <w:r w:rsidRPr="004574B6">
        <w:rPr>
          <w:rFonts w:ascii="Calibri" w:hAnsi="Calibri" w:cs="Calibri"/>
          <w:szCs w:val="24"/>
        </w:rPr>
        <w:t>ty government’s response to the incident.</w:t>
      </w:r>
    </w:p>
    <w:p w:rsidR="008118AB" w:rsidRPr="004574B6" w:rsidRDefault="008118AB" w:rsidP="00DD5FE4">
      <w:pPr>
        <w:numPr>
          <w:ilvl w:val="2"/>
          <w:numId w:val="17"/>
        </w:numPr>
        <w:tabs>
          <w:tab w:val="clear" w:pos="2340"/>
        </w:tabs>
        <w:ind w:left="1080"/>
        <w:rPr>
          <w:rFonts w:ascii="Calibri" w:hAnsi="Calibri" w:cs="Calibri"/>
          <w:szCs w:val="24"/>
        </w:rPr>
      </w:pPr>
      <w:r w:rsidRPr="004574B6">
        <w:rPr>
          <w:rFonts w:ascii="Calibri" w:hAnsi="Calibri" w:cs="Calibri"/>
          <w:szCs w:val="24"/>
        </w:rPr>
        <w:t>Coordinate with other local governments affected by or responding to the incident.</w:t>
      </w:r>
    </w:p>
    <w:p w:rsidR="008118AB" w:rsidRPr="004574B6" w:rsidRDefault="008118AB" w:rsidP="00DD5FE4">
      <w:pPr>
        <w:numPr>
          <w:ilvl w:val="2"/>
          <w:numId w:val="17"/>
        </w:numPr>
        <w:tabs>
          <w:tab w:val="clear" w:pos="2340"/>
        </w:tabs>
        <w:ind w:left="1080"/>
        <w:rPr>
          <w:rFonts w:ascii="Calibri" w:hAnsi="Calibri" w:cs="Calibri"/>
          <w:szCs w:val="24"/>
        </w:rPr>
      </w:pPr>
      <w:r w:rsidRPr="004574B6">
        <w:rPr>
          <w:rFonts w:ascii="Calibri" w:hAnsi="Calibri" w:cs="Calibri"/>
          <w:szCs w:val="24"/>
        </w:rPr>
        <w:t>Coordinate with businesses/industries directly affected by/responding to the incident.</w:t>
      </w:r>
    </w:p>
    <w:p w:rsidR="008118AB" w:rsidRPr="004574B6" w:rsidRDefault="008118AB" w:rsidP="00DD5FE4">
      <w:pPr>
        <w:numPr>
          <w:ilvl w:val="2"/>
          <w:numId w:val="17"/>
        </w:numPr>
        <w:tabs>
          <w:tab w:val="clear" w:pos="2340"/>
        </w:tabs>
        <w:ind w:left="1080"/>
        <w:rPr>
          <w:rFonts w:ascii="Calibri" w:hAnsi="Calibri" w:cs="Calibri"/>
          <w:szCs w:val="24"/>
        </w:rPr>
      </w:pPr>
      <w:r w:rsidRPr="004574B6">
        <w:rPr>
          <w:rFonts w:ascii="Calibri" w:hAnsi="Calibri" w:cs="Calibri"/>
          <w:szCs w:val="24"/>
        </w:rPr>
        <w:t>Maintain communication with other response agencies, such as fire, police, sheriff, healthcare facilities, utilities, public officials, etc.</w:t>
      </w:r>
    </w:p>
    <w:p w:rsidR="008118AB" w:rsidRPr="004574B6" w:rsidRDefault="008118AB" w:rsidP="00DD5FE4">
      <w:pPr>
        <w:numPr>
          <w:ilvl w:val="2"/>
          <w:numId w:val="17"/>
        </w:numPr>
        <w:tabs>
          <w:tab w:val="clear" w:pos="2340"/>
        </w:tabs>
        <w:ind w:left="1080"/>
        <w:rPr>
          <w:rFonts w:ascii="Calibri" w:hAnsi="Calibri" w:cs="Calibri"/>
          <w:szCs w:val="24"/>
        </w:rPr>
      </w:pPr>
      <w:r w:rsidRPr="004574B6">
        <w:rPr>
          <w:rFonts w:ascii="Calibri" w:hAnsi="Calibri" w:cs="Calibri"/>
          <w:szCs w:val="24"/>
        </w:rPr>
        <w:t>Provide appropriate public information.</w:t>
      </w:r>
    </w:p>
    <w:p w:rsidR="008118AB" w:rsidRPr="00DC0D31" w:rsidRDefault="008118AB" w:rsidP="00DD5FE4">
      <w:pPr>
        <w:numPr>
          <w:ilvl w:val="2"/>
          <w:numId w:val="17"/>
        </w:numPr>
        <w:tabs>
          <w:tab w:val="clear" w:pos="2340"/>
        </w:tabs>
        <w:ind w:left="1080"/>
        <w:rPr>
          <w:rFonts w:ascii="Calibri" w:hAnsi="Calibri" w:cs="Calibri"/>
          <w:szCs w:val="24"/>
        </w:rPr>
      </w:pPr>
      <w:r w:rsidRPr="004574B6">
        <w:rPr>
          <w:rFonts w:ascii="Calibri" w:hAnsi="Calibri" w:cs="Calibri"/>
          <w:szCs w:val="24"/>
        </w:rPr>
        <w:t>Maintain incident related documentation.</w:t>
      </w:r>
    </w:p>
    <w:p w:rsidR="008118AB" w:rsidRPr="004574B6" w:rsidRDefault="008118AB" w:rsidP="00DD5FE4">
      <w:pPr>
        <w:ind w:left="360"/>
        <w:rPr>
          <w:rFonts w:ascii="Calibri" w:hAnsi="Calibri" w:cs="Calibri"/>
          <w:szCs w:val="24"/>
        </w:rPr>
      </w:pPr>
    </w:p>
    <w:p w:rsidR="008118AB" w:rsidRPr="00DC0D31" w:rsidRDefault="008118AB" w:rsidP="00DD5FE4">
      <w:pPr>
        <w:pStyle w:val="ListParagraph"/>
        <w:numPr>
          <w:ilvl w:val="1"/>
          <w:numId w:val="14"/>
        </w:numPr>
        <w:tabs>
          <w:tab w:val="clear" w:pos="1440"/>
        </w:tabs>
        <w:ind w:left="720"/>
        <w:rPr>
          <w:rFonts w:ascii="Calibri" w:hAnsi="Calibri" w:cs="Calibri"/>
          <w:szCs w:val="24"/>
        </w:rPr>
      </w:pPr>
      <w:r w:rsidRPr="00DC0D31">
        <w:rPr>
          <w:rFonts w:ascii="Calibri" w:hAnsi="Calibri" w:cs="Calibri"/>
          <w:szCs w:val="24"/>
        </w:rPr>
        <w:t>The</w:t>
      </w:r>
      <w:r>
        <w:rPr>
          <w:rFonts w:ascii="Calibri" w:hAnsi="Calibri" w:cs="Calibri"/>
          <w:szCs w:val="24"/>
        </w:rPr>
        <w:t xml:space="preserve"> Ci</w:t>
      </w:r>
      <w:r w:rsidRPr="00DC0D31">
        <w:rPr>
          <w:rFonts w:ascii="Calibri" w:hAnsi="Calibri" w:cs="Calibri"/>
          <w:szCs w:val="24"/>
        </w:rPr>
        <w:t>ty Emergency Management Director is responsible for maintaining the operational readine</w:t>
      </w:r>
      <w:r>
        <w:rPr>
          <w:rFonts w:ascii="Calibri" w:hAnsi="Calibri" w:cs="Calibri"/>
          <w:szCs w:val="24"/>
        </w:rPr>
        <w:t>ss of the EOC.</w:t>
      </w:r>
    </w:p>
    <w:p w:rsidR="008118AB" w:rsidRPr="004574B6" w:rsidRDefault="008118AB" w:rsidP="00DD5FE4">
      <w:pPr>
        <w:ind w:left="720"/>
        <w:rPr>
          <w:rFonts w:ascii="Calibri" w:hAnsi="Calibri" w:cs="Calibri"/>
          <w:szCs w:val="24"/>
          <w:u w:val="single"/>
        </w:rPr>
      </w:pPr>
    </w:p>
    <w:p w:rsidR="008118AB" w:rsidRPr="00DC0D31" w:rsidRDefault="008118AB" w:rsidP="00DD5FE4">
      <w:pPr>
        <w:numPr>
          <w:ilvl w:val="1"/>
          <w:numId w:val="14"/>
        </w:numPr>
        <w:tabs>
          <w:tab w:val="clear" w:pos="1440"/>
        </w:tabs>
        <w:ind w:left="720"/>
        <w:rPr>
          <w:rFonts w:ascii="Calibri" w:hAnsi="Calibri" w:cs="Calibri"/>
          <w:szCs w:val="24"/>
        </w:rPr>
      </w:pPr>
      <w:r w:rsidRPr="00DC0D31">
        <w:rPr>
          <w:rFonts w:ascii="Calibri" w:hAnsi="Calibri" w:cs="Calibri"/>
          <w:szCs w:val="24"/>
        </w:rPr>
        <w:t>Activating and Staffing the EOC</w:t>
      </w:r>
    </w:p>
    <w:p w:rsidR="008118AB" w:rsidRPr="004574B6" w:rsidRDefault="008118AB" w:rsidP="00DD5FE4">
      <w:pPr>
        <w:rPr>
          <w:rFonts w:ascii="Calibri" w:hAnsi="Calibri" w:cs="Calibri"/>
          <w:szCs w:val="24"/>
          <w:u w:val="single"/>
        </w:rPr>
      </w:pPr>
    </w:p>
    <w:p w:rsidR="008118AB" w:rsidRPr="00D679BD" w:rsidRDefault="008118AB" w:rsidP="00DD5FE4">
      <w:pPr>
        <w:numPr>
          <w:ilvl w:val="2"/>
          <w:numId w:val="14"/>
        </w:numPr>
        <w:tabs>
          <w:tab w:val="clear" w:pos="2340"/>
        </w:tabs>
        <w:ind w:left="1080"/>
        <w:rPr>
          <w:rFonts w:ascii="Calibri" w:hAnsi="Calibri" w:cs="Calibri"/>
          <w:szCs w:val="24"/>
          <w:u w:val="single"/>
        </w:rPr>
      </w:pPr>
      <w:r w:rsidRPr="004574B6">
        <w:rPr>
          <w:rFonts w:ascii="Calibri" w:hAnsi="Calibri" w:cs="Calibri"/>
          <w:szCs w:val="24"/>
        </w:rPr>
        <w:t xml:space="preserve">The Emergency Management Director will activate the EOC and the necessary staff in the event of </w:t>
      </w:r>
      <w:r>
        <w:rPr>
          <w:rFonts w:ascii="Calibri" w:hAnsi="Calibri" w:cs="Calibri"/>
          <w:szCs w:val="24"/>
        </w:rPr>
        <w:t xml:space="preserve">an </w:t>
      </w:r>
      <w:r w:rsidRPr="004574B6">
        <w:rPr>
          <w:rFonts w:ascii="Calibri" w:hAnsi="Calibri" w:cs="Calibri"/>
          <w:szCs w:val="24"/>
        </w:rPr>
        <w:t>impending</w:t>
      </w:r>
      <w:r>
        <w:rPr>
          <w:rFonts w:ascii="Calibri" w:hAnsi="Calibri" w:cs="Calibri"/>
          <w:szCs w:val="24"/>
        </w:rPr>
        <w:t xml:space="preserve"> or actual</w:t>
      </w:r>
      <w:r w:rsidRPr="004574B6">
        <w:rPr>
          <w:rFonts w:ascii="Calibri" w:hAnsi="Calibri" w:cs="Calibri"/>
          <w:szCs w:val="24"/>
        </w:rPr>
        <w:t xml:space="preserve"> emergency. </w:t>
      </w:r>
    </w:p>
    <w:p w:rsidR="008118AB" w:rsidRPr="00AA1561" w:rsidRDefault="008118AB" w:rsidP="00DD5FE4">
      <w:pPr>
        <w:numPr>
          <w:ilvl w:val="2"/>
          <w:numId w:val="14"/>
        </w:numPr>
        <w:pBdr>
          <w:bottom w:val="single" w:sz="6" w:space="1" w:color="auto"/>
        </w:pBdr>
        <w:tabs>
          <w:tab w:val="clear" w:pos="2340"/>
        </w:tabs>
        <w:ind w:left="1080"/>
        <w:rPr>
          <w:rFonts w:ascii="Calibri" w:hAnsi="Calibri" w:cs="Calibri"/>
          <w:b/>
        </w:rPr>
      </w:pPr>
      <w:r w:rsidRPr="00AA1561">
        <w:rPr>
          <w:rFonts w:ascii="Calibri" w:hAnsi="Calibri" w:cs="Calibri"/>
          <w:szCs w:val="24"/>
        </w:rPr>
        <w:t>Otter Tail County may deploy a liaison from the county to the city EOC to work as a liaison between the county and city.</w:t>
      </w:r>
    </w:p>
    <w:p w:rsidR="008118AB" w:rsidRDefault="008118AB" w:rsidP="00DD5FE4">
      <w:pPr>
        <w:pStyle w:val="Default"/>
        <w:jc w:val="center"/>
        <w:rPr>
          <w:rFonts w:ascii="Calibri" w:hAnsi="Calibri" w:cs="Calibri"/>
          <w:b/>
        </w:rPr>
      </w:pPr>
      <w:r>
        <w:rPr>
          <w:rFonts w:ascii="Calibri" w:hAnsi="Calibri" w:cs="Calibri"/>
          <w:b/>
        </w:rPr>
        <w:t>Annex B: Warning and Notification</w:t>
      </w:r>
    </w:p>
    <w:p w:rsidR="008118AB" w:rsidRDefault="008118AB" w:rsidP="00DD5FE4">
      <w:pPr>
        <w:pStyle w:val="Default"/>
        <w:rPr>
          <w:rFonts w:ascii="Calibri" w:hAnsi="Calibri" w:cs="Calibri"/>
          <w:b/>
        </w:rPr>
      </w:pPr>
    </w:p>
    <w:p w:rsidR="008118AB" w:rsidRDefault="008118AB" w:rsidP="00DA7C3F">
      <w:pPr>
        <w:pStyle w:val="Default"/>
        <w:numPr>
          <w:ilvl w:val="0"/>
          <w:numId w:val="20"/>
        </w:numPr>
        <w:ind w:left="360" w:hanging="360"/>
        <w:rPr>
          <w:rFonts w:ascii="Calibri" w:hAnsi="Calibri" w:cs="Calibri"/>
          <w:b/>
        </w:rPr>
      </w:pPr>
      <w:r w:rsidRPr="00A61645">
        <w:rPr>
          <w:rFonts w:ascii="Calibri" w:hAnsi="Calibri" w:cs="Calibri"/>
        </w:rPr>
        <w:t>The County Sheriff’s office is the county w</w:t>
      </w:r>
      <w:r>
        <w:rPr>
          <w:rFonts w:ascii="Calibri" w:hAnsi="Calibri" w:cs="Calibri"/>
        </w:rPr>
        <w:t>arning point (</w:t>
      </w:r>
      <w:r w:rsidRPr="00A61645">
        <w:rPr>
          <w:rFonts w:ascii="Calibri" w:hAnsi="Calibri" w:cs="Calibri"/>
        </w:rPr>
        <w:t>dispatch). The Sheriff’s office receives and disseminates all emergency notifications, and is responsible for the activation of emergency systems.</w:t>
      </w:r>
    </w:p>
    <w:p w:rsidR="008118AB" w:rsidRDefault="008118AB" w:rsidP="00DA7C3F">
      <w:pPr>
        <w:pStyle w:val="Default"/>
        <w:ind w:left="360"/>
        <w:rPr>
          <w:rFonts w:ascii="Calibri" w:hAnsi="Calibri" w:cs="Calibri"/>
          <w:b/>
        </w:rPr>
      </w:pPr>
    </w:p>
    <w:p w:rsidR="008118AB" w:rsidRPr="00E144CF" w:rsidRDefault="008118AB" w:rsidP="00DA7C3F">
      <w:pPr>
        <w:pStyle w:val="Default"/>
        <w:numPr>
          <w:ilvl w:val="0"/>
          <w:numId w:val="20"/>
        </w:numPr>
        <w:ind w:left="360" w:hanging="360"/>
        <w:rPr>
          <w:rFonts w:ascii="Calibri" w:hAnsi="Calibri" w:cs="Calibri"/>
          <w:b/>
        </w:rPr>
      </w:pPr>
      <w:r w:rsidRPr="00DA7C3F">
        <w:rPr>
          <w:rFonts w:ascii="Calibri" w:hAnsi="Calibri" w:cs="Calibri"/>
        </w:rPr>
        <w:t xml:space="preserve">Local </w:t>
      </w:r>
      <w:r w:rsidR="00E144CF">
        <w:rPr>
          <w:rFonts w:ascii="Calibri" w:hAnsi="Calibri" w:cs="Calibri"/>
        </w:rPr>
        <w:t>fire department is</w:t>
      </w:r>
      <w:r w:rsidRPr="00DA7C3F">
        <w:rPr>
          <w:rFonts w:ascii="Calibri" w:hAnsi="Calibri" w:cs="Calibri"/>
        </w:rPr>
        <w:t xml:space="preserve"> responsible for relaying any notification which they receive from the Sheriff’s Office to public officials and residents.</w:t>
      </w:r>
    </w:p>
    <w:p w:rsidR="00E144CF" w:rsidRDefault="00E144CF" w:rsidP="00E144CF">
      <w:pPr>
        <w:pStyle w:val="ListParagraph"/>
        <w:rPr>
          <w:rFonts w:ascii="Calibri" w:hAnsi="Calibri" w:cs="Calibri"/>
          <w:b/>
        </w:rPr>
      </w:pPr>
    </w:p>
    <w:p w:rsidR="008118AB" w:rsidRPr="00E144CF" w:rsidRDefault="00E144CF" w:rsidP="007F45F7">
      <w:pPr>
        <w:pStyle w:val="Default"/>
        <w:numPr>
          <w:ilvl w:val="1"/>
          <w:numId w:val="20"/>
        </w:numPr>
        <w:rPr>
          <w:rFonts w:ascii="Calibri" w:hAnsi="Calibri" w:cs="Calibri"/>
        </w:rPr>
      </w:pPr>
      <w:r w:rsidRPr="00E144CF">
        <w:rPr>
          <w:rFonts w:ascii="Calibri" w:hAnsi="Calibri" w:cs="Calibri"/>
        </w:rPr>
        <w:t>Fire Chief will notify Mayor</w:t>
      </w:r>
    </w:p>
    <w:p w:rsidR="00E144CF" w:rsidRPr="00E144CF" w:rsidRDefault="00E144CF" w:rsidP="007F45F7">
      <w:pPr>
        <w:pStyle w:val="Default"/>
        <w:numPr>
          <w:ilvl w:val="1"/>
          <w:numId w:val="20"/>
        </w:numPr>
        <w:rPr>
          <w:rFonts w:ascii="Calibri" w:hAnsi="Calibri" w:cs="Calibri"/>
        </w:rPr>
      </w:pPr>
      <w:r w:rsidRPr="00E144CF">
        <w:rPr>
          <w:rFonts w:ascii="Calibri" w:hAnsi="Calibri" w:cs="Calibri"/>
        </w:rPr>
        <w:t>Mayor will notify Clerk to warn residents and call for Emergency Management Team.</w:t>
      </w:r>
    </w:p>
    <w:p w:rsidR="00E144CF" w:rsidRDefault="00E144CF" w:rsidP="00E144CF">
      <w:pPr>
        <w:pStyle w:val="Default"/>
        <w:ind w:left="1170"/>
        <w:rPr>
          <w:rFonts w:ascii="Calibri" w:hAnsi="Calibri" w:cs="Calibri"/>
        </w:rPr>
      </w:pPr>
    </w:p>
    <w:p w:rsidR="008118AB" w:rsidRPr="00DA7C3F" w:rsidRDefault="008118AB" w:rsidP="00DA7C3F">
      <w:pPr>
        <w:pStyle w:val="Default"/>
        <w:numPr>
          <w:ilvl w:val="0"/>
          <w:numId w:val="20"/>
        </w:numPr>
        <w:ind w:left="360" w:hanging="360"/>
        <w:rPr>
          <w:rFonts w:ascii="Calibri" w:hAnsi="Calibri" w:cs="Calibri"/>
          <w:b/>
        </w:rPr>
      </w:pPr>
      <w:r w:rsidRPr="00DA7C3F">
        <w:rPr>
          <w:rFonts w:ascii="Calibri" w:hAnsi="Calibri" w:cs="Calibri"/>
        </w:rPr>
        <w:t>Upon notification of severe weather or other potential incident the Sheriff’s Office shall:</w:t>
      </w:r>
    </w:p>
    <w:p w:rsidR="008118AB" w:rsidRPr="004574B6" w:rsidRDefault="008118AB" w:rsidP="00DD5FE4">
      <w:pPr>
        <w:ind w:right="-162"/>
        <w:rPr>
          <w:rFonts w:ascii="Calibri" w:hAnsi="Calibri" w:cs="Calibri"/>
          <w:szCs w:val="24"/>
        </w:rPr>
      </w:pPr>
    </w:p>
    <w:p w:rsidR="008118AB" w:rsidRDefault="008118AB" w:rsidP="00DA7C3F">
      <w:pPr>
        <w:pStyle w:val="ListParagraph"/>
        <w:numPr>
          <w:ilvl w:val="2"/>
          <w:numId w:val="20"/>
        </w:numPr>
        <w:ind w:left="720" w:right="-162"/>
        <w:rPr>
          <w:rFonts w:ascii="Calibri" w:hAnsi="Calibri" w:cs="Calibri"/>
          <w:szCs w:val="24"/>
        </w:rPr>
      </w:pPr>
      <w:r w:rsidRPr="00DC0D31">
        <w:rPr>
          <w:rFonts w:ascii="Calibri" w:hAnsi="Calibri" w:cs="Calibri"/>
          <w:szCs w:val="24"/>
        </w:rPr>
        <w:t>Notify the affected communities by media, including radio and television transmission in an attempt to reach special needs population such as hearing impaired, the blind and the non-English speaking. Official notification should encourage neighbor to neighbor contact. ECHO available via phone.</w:t>
      </w:r>
    </w:p>
    <w:p w:rsidR="008118AB" w:rsidRDefault="008118AB" w:rsidP="00DA7C3F">
      <w:pPr>
        <w:pStyle w:val="ListParagraph"/>
        <w:ind w:right="-162"/>
        <w:rPr>
          <w:rFonts w:ascii="Calibri" w:hAnsi="Calibri" w:cs="Calibri"/>
          <w:szCs w:val="24"/>
        </w:rPr>
      </w:pPr>
    </w:p>
    <w:p w:rsidR="00E144CF" w:rsidRDefault="008118AB" w:rsidP="00DD5FE4">
      <w:pPr>
        <w:pStyle w:val="ListParagraph"/>
        <w:numPr>
          <w:ilvl w:val="2"/>
          <w:numId w:val="20"/>
        </w:numPr>
        <w:ind w:left="450" w:right="-162"/>
        <w:rPr>
          <w:rFonts w:ascii="Calibri" w:hAnsi="Calibri" w:cs="Calibri"/>
          <w:szCs w:val="24"/>
        </w:rPr>
      </w:pPr>
      <w:r w:rsidRPr="00E144CF">
        <w:rPr>
          <w:rFonts w:ascii="Calibri" w:hAnsi="Calibri" w:cs="Calibri"/>
          <w:szCs w:val="24"/>
        </w:rPr>
        <w:t>Notify the affected communities and activate the appropriate outdoor warning systems.</w:t>
      </w:r>
    </w:p>
    <w:p w:rsidR="00E144CF" w:rsidRDefault="00E144CF" w:rsidP="00E144CF">
      <w:pPr>
        <w:pStyle w:val="ListParagraph"/>
        <w:rPr>
          <w:rFonts w:ascii="Calibri" w:hAnsi="Calibri" w:cs="Calibri"/>
          <w:szCs w:val="24"/>
        </w:rPr>
      </w:pPr>
    </w:p>
    <w:p w:rsidR="008118AB" w:rsidRPr="00E144CF" w:rsidRDefault="00E144CF" w:rsidP="00E144CF">
      <w:pPr>
        <w:pStyle w:val="ListParagraph"/>
        <w:ind w:left="450" w:right="-162"/>
        <w:rPr>
          <w:rFonts w:ascii="Calibri" w:hAnsi="Calibri" w:cs="Calibri"/>
          <w:szCs w:val="24"/>
        </w:rPr>
      </w:pPr>
      <w:r w:rsidRPr="00E144CF">
        <w:rPr>
          <w:rFonts w:ascii="Calibri" w:hAnsi="Calibri" w:cs="Calibri"/>
          <w:szCs w:val="24"/>
        </w:rPr>
        <w:t>N</w:t>
      </w:r>
      <w:r w:rsidR="008118AB" w:rsidRPr="00E144CF">
        <w:rPr>
          <w:rFonts w:ascii="Calibri" w:hAnsi="Calibri" w:cs="Calibri"/>
          <w:szCs w:val="24"/>
        </w:rPr>
        <w:t>OTE:  Otter Tail County is covered by the National Weather Service weather warning radio system. Radio and television will be used to warn both the hearing impaired and blind population.</w:t>
      </w:r>
    </w:p>
    <w:p w:rsidR="008118AB" w:rsidRDefault="008118AB" w:rsidP="00DD5FE4">
      <w:pPr>
        <w:ind w:left="450" w:right="-162"/>
        <w:rPr>
          <w:rFonts w:ascii="Calibri" w:hAnsi="Calibri" w:cs="Calibri"/>
          <w:szCs w:val="24"/>
        </w:rPr>
      </w:pPr>
    </w:p>
    <w:p w:rsidR="008118AB" w:rsidRDefault="008118AB" w:rsidP="00DA7C3F">
      <w:pPr>
        <w:pStyle w:val="ListParagraph"/>
        <w:numPr>
          <w:ilvl w:val="0"/>
          <w:numId w:val="20"/>
        </w:numPr>
        <w:ind w:left="360" w:right="-162" w:hanging="360"/>
        <w:rPr>
          <w:rFonts w:ascii="Calibri" w:hAnsi="Calibri" w:cs="Calibri"/>
          <w:szCs w:val="24"/>
        </w:rPr>
      </w:pPr>
      <w:r w:rsidRPr="00D679BD">
        <w:rPr>
          <w:rFonts w:ascii="Calibri" w:hAnsi="Calibri" w:cs="Calibri"/>
          <w:szCs w:val="24"/>
        </w:rPr>
        <w:t>Otter Tail County is part of the West Central E</w:t>
      </w:r>
      <w:r>
        <w:rPr>
          <w:rFonts w:ascii="Calibri" w:hAnsi="Calibri" w:cs="Calibri"/>
          <w:szCs w:val="24"/>
        </w:rPr>
        <w:t xml:space="preserve">mergency </w:t>
      </w:r>
      <w:r w:rsidRPr="00D679BD">
        <w:rPr>
          <w:rFonts w:ascii="Calibri" w:hAnsi="Calibri" w:cs="Calibri"/>
          <w:szCs w:val="24"/>
        </w:rPr>
        <w:t>A</w:t>
      </w:r>
      <w:r>
        <w:rPr>
          <w:rFonts w:ascii="Calibri" w:hAnsi="Calibri" w:cs="Calibri"/>
          <w:szCs w:val="24"/>
        </w:rPr>
        <w:t xml:space="preserve">lert </w:t>
      </w:r>
      <w:r w:rsidRPr="00D679BD">
        <w:rPr>
          <w:rFonts w:ascii="Calibri" w:hAnsi="Calibri" w:cs="Calibri"/>
          <w:szCs w:val="24"/>
        </w:rPr>
        <w:t>S</w:t>
      </w:r>
      <w:r>
        <w:rPr>
          <w:rFonts w:ascii="Calibri" w:hAnsi="Calibri" w:cs="Calibri"/>
          <w:szCs w:val="24"/>
        </w:rPr>
        <w:t>ystem</w:t>
      </w:r>
      <w:r w:rsidRPr="00D679BD">
        <w:rPr>
          <w:rFonts w:ascii="Calibri" w:hAnsi="Calibri" w:cs="Calibri"/>
          <w:szCs w:val="24"/>
        </w:rPr>
        <w:t xml:space="preserve"> region which includes the following counties: Benton, Big Stone, Douglas, Grant, Kandiyohi, Meeker, Mille Lacs, Morrison, Otter Tail, Pope, Stearns, Stevens, Swift, Todd, Traverse, Wadena, and Wilkin.</w:t>
      </w:r>
    </w:p>
    <w:p w:rsidR="008118AB" w:rsidRDefault="008118AB" w:rsidP="00DD5FE4">
      <w:pPr>
        <w:pStyle w:val="ListParagraph"/>
        <w:ind w:right="-162"/>
        <w:rPr>
          <w:rFonts w:ascii="Calibri" w:hAnsi="Calibri" w:cs="Calibri"/>
          <w:szCs w:val="24"/>
        </w:rPr>
      </w:pPr>
    </w:p>
    <w:p w:rsidR="008118AB" w:rsidRPr="00D679BD" w:rsidRDefault="008118AB" w:rsidP="00DA7C3F">
      <w:pPr>
        <w:pStyle w:val="ListParagraph"/>
        <w:numPr>
          <w:ilvl w:val="0"/>
          <w:numId w:val="18"/>
        </w:numPr>
        <w:tabs>
          <w:tab w:val="clear" w:pos="810"/>
        </w:tabs>
        <w:ind w:left="720" w:right="-162"/>
        <w:rPr>
          <w:rFonts w:ascii="Calibri" w:hAnsi="Calibri" w:cs="Calibri"/>
          <w:szCs w:val="24"/>
        </w:rPr>
      </w:pPr>
      <w:r w:rsidRPr="00D679BD">
        <w:rPr>
          <w:rFonts w:ascii="Calibri" w:hAnsi="Calibri" w:cs="Calibri"/>
          <w:szCs w:val="24"/>
        </w:rPr>
        <w:t>Government Officials authorized to initiate an EAS mess</w:t>
      </w:r>
      <w:r>
        <w:rPr>
          <w:rFonts w:ascii="Calibri" w:hAnsi="Calibri" w:cs="Calibri"/>
          <w:szCs w:val="24"/>
        </w:rPr>
        <w:t>age include</w:t>
      </w:r>
      <w:r w:rsidRPr="00D679BD">
        <w:rPr>
          <w:rFonts w:ascii="Calibri" w:hAnsi="Calibri" w:cs="Calibri"/>
          <w:szCs w:val="24"/>
        </w:rPr>
        <w:t>:</w:t>
      </w:r>
    </w:p>
    <w:p w:rsidR="008118AB" w:rsidRPr="004574B6" w:rsidRDefault="008118AB" w:rsidP="00DD5FE4">
      <w:pPr>
        <w:ind w:right="-162"/>
        <w:rPr>
          <w:rFonts w:ascii="Calibri" w:hAnsi="Calibri" w:cs="Calibri"/>
          <w:szCs w:val="24"/>
        </w:rPr>
      </w:pPr>
    </w:p>
    <w:p w:rsidR="008118AB" w:rsidRDefault="008118AB" w:rsidP="00DA7C3F">
      <w:pPr>
        <w:numPr>
          <w:ilvl w:val="1"/>
          <w:numId w:val="18"/>
        </w:numPr>
        <w:tabs>
          <w:tab w:val="clear" w:pos="1620"/>
        </w:tabs>
        <w:ind w:left="1080" w:right="-162"/>
        <w:rPr>
          <w:rFonts w:ascii="Calibri" w:hAnsi="Calibri" w:cs="Calibri"/>
          <w:szCs w:val="24"/>
        </w:rPr>
      </w:pPr>
      <w:r>
        <w:rPr>
          <w:rFonts w:ascii="Calibri" w:hAnsi="Calibri" w:cs="Calibri"/>
          <w:szCs w:val="24"/>
        </w:rPr>
        <w:t>National Weather Service</w:t>
      </w:r>
    </w:p>
    <w:p w:rsidR="008118AB" w:rsidRDefault="008118AB" w:rsidP="00DA7C3F">
      <w:pPr>
        <w:numPr>
          <w:ilvl w:val="1"/>
          <w:numId w:val="18"/>
        </w:numPr>
        <w:tabs>
          <w:tab w:val="clear" w:pos="1620"/>
        </w:tabs>
        <w:ind w:left="1080" w:right="-162"/>
        <w:rPr>
          <w:rFonts w:ascii="Calibri" w:hAnsi="Calibri" w:cs="Calibri"/>
          <w:szCs w:val="24"/>
        </w:rPr>
      </w:pPr>
      <w:r w:rsidRPr="00D679BD">
        <w:rPr>
          <w:rFonts w:ascii="Calibri" w:hAnsi="Calibri" w:cs="Calibri"/>
          <w:szCs w:val="24"/>
        </w:rPr>
        <w:t>Sheriffs via 911 centers</w:t>
      </w:r>
    </w:p>
    <w:p w:rsidR="008118AB" w:rsidRDefault="008118AB" w:rsidP="00DA7C3F">
      <w:pPr>
        <w:numPr>
          <w:ilvl w:val="1"/>
          <w:numId w:val="18"/>
        </w:numPr>
        <w:tabs>
          <w:tab w:val="clear" w:pos="1620"/>
        </w:tabs>
        <w:ind w:left="1080" w:right="-162"/>
        <w:rPr>
          <w:rFonts w:ascii="Calibri" w:hAnsi="Calibri" w:cs="Calibri"/>
          <w:szCs w:val="24"/>
        </w:rPr>
      </w:pPr>
      <w:r w:rsidRPr="00D679BD">
        <w:rPr>
          <w:rFonts w:ascii="Calibri" w:hAnsi="Calibri" w:cs="Calibri"/>
          <w:szCs w:val="24"/>
        </w:rPr>
        <w:t>Emergency Manager</w:t>
      </w:r>
    </w:p>
    <w:p w:rsidR="008118AB" w:rsidRDefault="008118AB" w:rsidP="00DA7C3F">
      <w:pPr>
        <w:numPr>
          <w:ilvl w:val="1"/>
          <w:numId w:val="18"/>
        </w:numPr>
        <w:tabs>
          <w:tab w:val="clear" w:pos="1620"/>
        </w:tabs>
        <w:ind w:left="1080" w:right="-162"/>
        <w:rPr>
          <w:rFonts w:ascii="Calibri" w:hAnsi="Calibri" w:cs="Calibri"/>
          <w:szCs w:val="24"/>
        </w:rPr>
      </w:pPr>
      <w:r>
        <w:rPr>
          <w:rFonts w:ascii="Calibri" w:hAnsi="Calibri" w:cs="Calibri"/>
          <w:szCs w:val="24"/>
        </w:rPr>
        <w:t>Chief elected officials</w:t>
      </w:r>
    </w:p>
    <w:p w:rsidR="008118AB" w:rsidRPr="00D679BD" w:rsidRDefault="008118AB" w:rsidP="00DA7C3F">
      <w:pPr>
        <w:numPr>
          <w:ilvl w:val="1"/>
          <w:numId w:val="18"/>
        </w:numPr>
        <w:tabs>
          <w:tab w:val="clear" w:pos="1620"/>
        </w:tabs>
        <w:ind w:left="1080" w:right="-162"/>
        <w:rPr>
          <w:rFonts w:ascii="Calibri" w:hAnsi="Calibri" w:cs="Calibri"/>
          <w:szCs w:val="24"/>
        </w:rPr>
      </w:pPr>
      <w:r w:rsidRPr="00D679BD">
        <w:rPr>
          <w:rFonts w:ascii="Calibri" w:hAnsi="Calibri" w:cs="Calibri"/>
          <w:szCs w:val="24"/>
        </w:rPr>
        <w:t>Any other response agency serving the affected area.</w:t>
      </w:r>
    </w:p>
    <w:p w:rsidR="008118AB" w:rsidRDefault="008118AB" w:rsidP="00DD5FE4">
      <w:pPr>
        <w:ind w:right="-162"/>
        <w:rPr>
          <w:rFonts w:ascii="Calibri" w:hAnsi="Calibri" w:cs="Calibri"/>
          <w:szCs w:val="24"/>
        </w:rPr>
      </w:pPr>
    </w:p>
    <w:p w:rsidR="008118AB" w:rsidRPr="004574B6" w:rsidRDefault="008118AB" w:rsidP="00DA7C3F">
      <w:pPr>
        <w:pStyle w:val="ListParagraph"/>
        <w:numPr>
          <w:ilvl w:val="0"/>
          <w:numId w:val="18"/>
        </w:numPr>
        <w:tabs>
          <w:tab w:val="clear" w:pos="810"/>
        </w:tabs>
        <w:ind w:left="720" w:right="-162"/>
        <w:rPr>
          <w:rFonts w:ascii="Calibri" w:hAnsi="Calibri" w:cs="Calibri"/>
          <w:szCs w:val="24"/>
        </w:rPr>
      </w:pPr>
      <w:r w:rsidRPr="004574B6">
        <w:rPr>
          <w:rFonts w:ascii="Calibri" w:hAnsi="Calibri" w:cs="Calibri"/>
          <w:szCs w:val="24"/>
        </w:rPr>
        <w:t>Activation Procedure</w:t>
      </w:r>
    </w:p>
    <w:p w:rsidR="008118AB" w:rsidRPr="004574B6" w:rsidRDefault="008118AB" w:rsidP="00DD5FE4">
      <w:pPr>
        <w:ind w:left="720" w:right="-162"/>
        <w:rPr>
          <w:rFonts w:ascii="Calibri" w:hAnsi="Calibri" w:cs="Calibri"/>
          <w:b/>
          <w:szCs w:val="24"/>
        </w:rPr>
      </w:pPr>
    </w:p>
    <w:p w:rsidR="008118AB" w:rsidRDefault="008118AB" w:rsidP="00DA7C3F">
      <w:pPr>
        <w:pStyle w:val="ListParagraph"/>
        <w:numPr>
          <w:ilvl w:val="1"/>
          <w:numId w:val="19"/>
        </w:numPr>
        <w:tabs>
          <w:tab w:val="clear" w:pos="1530"/>
        </w:tabs>
        <w:ind w:left="1080" w:right="-162"/>
        <w:rPr>
          <w:rFonts w:ascii="Calibri" w:hAnsi="Calibri" w:cs="Calibri"/>
          <w:szCs w:val="24"/>
        </w:rPr>
      </w:pPr>
      <w:r w:rsidRPr="00E91984">
        <w:rPr>
          <w:rFonts w:ascii="Calibri" w:hAnsi="Calibri" w:cs="Calibri"/>
          <w:szCs w:val="24"/>
        </w:rPr>
        <w:t>If the emergency is of a localized nature, or is not life-threatening the</w:t>
      </w:r>
      <w:r>
        <w:rPr>
          <w:rFonts w:ascii="Calibri" w:hAnsi="Calibri" w:cs="Calibri"/>
          <w:szCs w:val="24"/>
        </w:rPr>
        <w:t xml:space="preserve"> City Emergency Management Director </w:t>
      </w:r>
      <w:r w:rsidRPr="00E91984">
        <w:rPr>
          <w:rFonts w:ascii="Calibri" w:hAnsi="Calibri" w:cs="Calibri"/>
          <w:szCs w:val="24"/>
        </w:rPr>
        <w:t>will</w:t>
      </w:r>
      <w:r>
        <w:rPr>
          <w:rFonts w:ascii="Calibri" w:hAnsi="Calibri" w:cs="Calibri"/>
          <w:szCs w:val="24"/>
        </w:rPr>
        <w:t xml:space="preserve"> contact the media.</w:t>
      </w:r>
    </w:p>
    <w:p w:rsidR="008118AB" w:rsidRDefault="008118AB" w:rsidP="00DA7C3F">
      <w:pPr>
        <w:pStyle w:val="ListParagraph"/>
        <w:ind w:left="1080" w:right="-162"/>
        <w:rPr>
          <w:rFonts w:ascii="Calibri" w:hAnsi="Calibri" w:cs="Calibri"/>
          <w:szCs w:val="24"/>
        </w:rPr>
      </w:pPr>
    </w:p>
    <w:p w:rsidR="008118AB" w:rsidRPr="00D679BD" w:rsidRDefault="008118AB" w:rsidP="00DA7C3F">
      <w:pPr>
        <w:pStyle w:val="ListParagraph"/>
        <w:numPr>
          <w:ilvl w:val="1"/>
          <w:numId w:val="19"/>
        </w:numPr>
        <w:tabs>
          <w:tab w:val="clear" w:pos="1530"/>
        </w:tabs>
        <w:ind w:left="1080" w:right="-162"/>
        <w:rPr>
          <w:rFonts w:ascii="Calibri" w:hAnsi="Calibri" w:cs="Calibri"/>
          <w:szCs w:val="24"/>
        </w:rPr>
      </w:pPr>
      <w:r w:rsidRPr="00D679BD">
        <w:rPr>
          <w:rFonts w:ascii="Calibri" w:hAnsi="Calibri" w:cs="Calibri"/>
          <w:szCs w:val="24"/>
        </w:rPr>
        <w:t>If the emergency is life-threatening or will be wide spread, and will require citizens to take specified actions, the Public Information Officer (PIO) will contact the media by telephone and request that a prepared message be broadcast.</w:t>
      </w:r>
    </w:p>
    <w:p w:rsidR="008118AB" w:rsidRPr="004574B6" w:rsidRDefault="008118AB" w:rsidP="00DD5FE4">
      <w:pPr>
        <w:ind w:right="-162"/>
        <w:rPr>
          <w:rFonts w:ascii="Calibri" w:hAnsi="Calibri" w:cs="Calibri"/>
          <w:b/>
          <w:szCs w:val="24"/>
        </w:rPr>
      </w:pPr>
    </w:p>
    <w:p w:rsidR="008118AB" w:rsidRPr="00D679BD" w:rsidRDefault="008118AB" w:rsidP="00DA7C3F">
      <w:pPr>
        <w:numPr>
          <w:ilvl w:val="0"/>
          <w:numId w:val="20"/>
        </w:numPr>
        <w:ind w:left="360" w:right="-162" w:hanging="360"/>
        <w:rPr>
          <w:rFonts w:ascii="Calibri" w:hAnsi="Calibri" w:cs="Calibri"/>
          <w:b/>
          <w:szCs w:val="24"/>
        </w:rPr>
      </w:pPr>
      <w:r>
        <w:rPr>
          <w:rFonts w:ascii="Calibri" w:hAnsi="Calibri" w:cs="Calibri"/>
          <w:szCs w:val="24"/>
        </w:rPr>
        <w:t>Per state policy, state, counties, and municipalities</w:t>
      </w:r>
      <w:r>
        <w:rPr>
          <w:rFonts w:ascii="Calibri" w:hAnsi="Calibri" w:cs="Calibri"/>
          <w:b/>
          <w:szCs w:val="24"/>
        </w:rPr>
        <w:t xml:space="preserve"> </w:t>
      </w:r>
      <w:r w:rsidRPr="00D679BD">
        <w:rPr>
          <w:rFonts w:ascii="Calibri" w:hAnsi="Calibri" w:cs="Calibri"/>
          <w:szCs w:val="24"/>
        </w:rPr>
        <w:t>test their public warning system at 1300 hours (1:00 P.M.) the first Wednesday of each month.</w:t>
      </w:r>
    </w:p>
    <w:p w:rsidR="008118AB" w:rsidRPr="004574B6" w:rsidRDefault="008118AB" w:rsidP="00DD5FE4">
      <w:pPr>
        <w:ind w:left="720" w:right="-162"/>
        <w:rPr>
          <w:rFonts w:ascii="Calibri" w:hAnsi="Calibri" w:cs="Calibri"/>
          <w:szCs w:val="24"/>
        </w:rPr>
      </w:pPr>
    </w:p>
    <w:p w:rsidR="008118AB" w:rsidRPr="004574B6" w:rsidRDefault="008118AB" w:rsidP="00DA7C3F">
      <w:pPr>
        <w:numPr>
          <w:ilvl w:val="2"/>
          <w:numId w:val="20"/>
        </w:numPr>
        <w:ind w:left="720" w:right="-162"/>
        <w:rPr>
          <w:rFonts w:ascii="Calibri" w:hAnsi="Calibri" w:cs="Calibri"/>
          <w:szCs w:val="24"/>
        </w:rPr>
      </w:pPr>
      <w:r>
        <w:rPr>
          <w:rFonts w:ascii="Calibri" w:hAnsi="Calibri" w:cs="Calibri"/>
          <w:szCs w:val="24"/>
        </w:rPr>
        <w:t xml:space="preserve">Otter Tail County </w:t>
      </w:r>
      <w:r w:rsidRPr="004574B6">
        <w:rPr>
          <w:rFonts w:ascii="Calibri" w:hAnsi="Calibri" w:cs="Calibri"/>
          <w:szCs w:val="24"/>
        </w:rPr>
        <w:t>Dispatch will initiate the test sequence at 1300 hours.  The E-911 Dispatch will acknowledge the test message f</w:t>
      </w:r>
      <w:r>
        <w:rPr>
          <w:rFonts w:ascii="Calibri" w:hAnsi="Calibri" w:cs="Calibri"/>
          <w:szCs w:val="24"/>
        </w:rPr>
        <w:t>rom</w:t>
      </w:r>
      <w:r w:rsidRPr="004574B6">
        <w:rPr>
          <w:rFonts w:ascii="Calibri" w:hAnsi="Calibri" w:cs="Calibri"/>
          <w:szCs w:val="24"/>
        </w:rPr>
        <w:t xml:space="preserve"> the state patrol.</w:t>
      </w:r>
    </w:p>
    <w:p w:rsidR="008118AB" w:rsidRPr="00D679BD" w:rsidRDefault="008118AB" w:rsidP="00DA7C3F">
      <w:pPr>
        <w:pStyle w:val="ListParagraph"/>
        <w:rPr>
          <w:rFonts w:ascii="Calibri" w:hAnsi="Calibri" w:cs="Calibri"/>
          <w:b/>
          <w:szCs w:val="24"/>
        </w:rPr>
      </w:pPr>
    </w:p>
    <w:p w:rsidR="008118AB" w:rsidRPr="00D679BD" w:rsidRDefault="008118AB" w:rsidP="00DA7C3F">
      <w:pPr>
        <w:numPr>
          <w:ilvl w:val="2"/>
          <w:numId w:val="20"/>
        </w:numPr>
        <w:ind w:left="720" w:right="-162"/>
        <w:rPr>
          <w:rFonts w:ascii="Calibri" w:hAnsi="Calibri" w:cs="Calibri"/>
          <w:szCs w:val="24"/>
        </w:rPr>
      </w:pPr>
      <w:r>
        <w:rPr>
          <w:rFonts w:ascii="Calibri" w:hAnsi="Calibri" w:cs="Calibri"/>
          <w:szCs w:val="24"/>
        </w:rPr>
        <w:t xml:space="preserve">Otter Tail County </w:t>
      </w:r>
      <w:r w:rsidRPr="00D679BD">
        <w:rPr>
          <w:rFonts w:ascii="Calibri" w:hAnsi="Calibri" w:cs="Calibri"/>
          <w:szCs w:val="24"/>
        </w:rPr>
        <w:t>Dispatch will conta</w:t>
      </w:r>
      <w:r>
        <w:rPr>
          <w:rFonts w:ascii="Calibri" w:hAnsi="Calibri" w:cs="Calibri"/>
          <w:szCs w:val="24"/>
        </w:rPr>
        <w:t>ct by radio the fire chief for the City of Vergas.</w:t>
      </w:r>
    </w:p>
    <w:p w:rsidR="008118AB" w:rsidRDefault="008118AB" w:rsidP="00DA7C3F">
      <w:pPr>
        <w:pStyle w:val="ListParagraph"/>
        <w:pBdr>
          <w:bottom w:val="single" w:sz="6" w:space="1" w:color="auto"/>
        </w:pBdr>
        <w:ind w:left="0"/>
      </w:pPr>
    </w:p>
    <w:p w:rsidR="008118AB" w:rsidRPr="000B1CFD" w:rsidRDefault="008118AB" w:rsidP="00DD5FE4">
      <w:pPr>
        <w:pStyle w:val="Default"/>
        <w:jc w:val="center"/>
        <w:rPr>
          <w:rFonts w:ascii="Calibri" w:hAnsi="Calibri" w:cs="Calibri"/>
          <w:b/>
        </w:rPr>
      </w:pPr>
      <w:r>
        <w:rPr>
          <w:rFonts w:ascii="Calibri" w:hAnsi="Calibri" w:cs="Calibri"/>
          <w:b/>
        </w:rPr>
        <w:t xml:space="preserve">Annex C: </w:t>
      </w:r>
      <w:r w:rsidRPr="000B1CFD">
        <w:rPr>
          <w:rFonts w:ascii="Calibri" w:hAnsi="Calibri" w:cs="Calibri"/>
          <w:b/>
        </w:rPr>
        <w:t>Emergency Public Information</w:t>
      </w:r>
    </w:p>
    <w:p w:rsidR="008118AB" w:rsidRDefault="008118AB" w:rsidP="00DD5FE4">
      <w:pPr>
        <w:pStyle w:val="Default"/>
        <w:rPr>
          <w:rFonts w:ascii="Calibri" w:hAnsi="Calibri" w:cs="Calibri"/>
        </w:rPr>
      </w:pPr>
    </w:p>
    <w:p w:rsidR="008118AB" w:rsidRDefault="008118AB" w:rsidP="00DA7C3F">
      <w:pPr>
        <w:pStyle w:val="Default"/>
        <w:numPr>
          <w:ilvl w:val="0"/>
          <w:numId w:val="21"/>
        </w:numPr>
        <w:ind w:left="360" w:hanging="360"/>
        <w:rPr>
          <w:rFonts w:ascii="Calibri" w:hAnsi="Calibri" w:cs="Calibri"/>
        </w:rPr>
      </w:pPr>
      <w:r>
        <w:rPr>
          <w:rFonts w:ascii="Calibri" w:hAnsi="Calibri" w:cs="Calibri"/>
        </w:rPr>
        <w:t xml:space="preserve">The </w:t>
      </w:r>
      <w:r w:rsidRPr="00ED4EE9">
        <w:rPr>
          <w:rFonts w:ascii="Calibri" w:hAnsi="Calibri" w:cs="Calibri"/>
        </w:rPr>
        <w:t>Public Information Officer</w:t>
      </w:r>
      <w:r>
        <w:rPr>
          <w:rFonts w:ascii="Calibri" w:hAnsi="Calibri" w:cs="Calibri"/>
        </w:rPr>
        <w:t xml:space="preserve"> for the City of Vergas</w:t>
      </w:r>
      <w:r w:rsidRPr="00ED4EE9">
        <w:rPr>
          <w:rFonts w:ascii="Calibri" w:hAnsi="Calibri" w:cs="Calibri"/>
        </w:rPr>
        <w:t xml:space="preserve"> </w:t>
      </w:r>
      <w:r>
        <w:rPr>
          <w:rFonts w:ascii="Calibri" w:hAnsi="Calibri" w:cs="Calibri"/>
        </w:rPr>
        <w:t>is Clerk-Treasurer.</w:t>
      </w:r>
    </w:p>
    <w:p w:rsidR="008118AB" w:rsidRDefault="008118AB" w:rsidP="00DA7C3F">
      <w:pPr>
        <w:pStyle w:val="Default"/>
        <w:ind w:left="360" w:hanging="360"/>
        <w:rPr>
          <w:rFonts w:ascii="Calibri" w:hAnsi="Calibri" w:cs="Calibri"/>
        </w:rPr>
      </w:pPr>
    </w:p>
    <w:p w:rsidR="008118AB" w:rsidRDefault="008118AB" w:rsidP="00DA7C3F">
      <w:pPr>
        <w:pStyle w:val="Default"/>
        <w:numPr>
          <w:ilvl w:val="0"/>
          <w:numId w:val="21"/>
        </w:numPr>
        <w:ind w:left="360" w:hanging="360"/>
        <w:rPr>
          <w:rFonts w:ascii="Calibri" w:hAnsi="Calibri" w:cs="Calibri"/>
        </w:rPr>
      </w:pPr>
      <w:r w:rsidRPr="00D679BD">
        <w:rPr>
          <w:rFonts w:ascii="Calibri" w:hAnsi="Calibri" w:cs="Calibri"/>
        </w:rPr>
        <w:t>The Public Information Officer (PIO) will be the offi</w:t>
      </w:r>
      <w:r>
        <w:rPr>
          <w:rFonts w:ascii="Calibri" w:hAnsi="Calibri" w:cs="Calibri"/>
        </w:rPr>
        <w:t>cial spokesman for the City</w:t>
      </w:r>
      <w:r w:rsidRPr="00D679BD">
        <w:rPr>
          <w:rFonts w:ascii="Calibri" w:hAnsi="Calibri" w:cs="Calibri"/>
        </w:rPr>
        <w:t>. A designated area will be provided for the media as an information center.</w:t>
      </w:r>
    </w:p>
    <w:p w:rsidR="008118AB" w:rsidRDefault="008118AB" w:rsidP="00DA7C3F">
      <w:pPr>
        <w:pStyle w:val="ListParagraph"/>
        <w:ind w:left="360" w:hanging="360"/>
        <w:rPr>
          <w:rFonts w:ascii="Calibri" w:hAnsi="Calibri" w:cs="Calibri"/>
        </w:rPr>
      </w:pPr>
    </w:p>
    <w:p w:rsidR="008118AB" w:rsidRDefault="008118AB" w:rsidP="00DA7C3F">
      <w:pPr>
        <w:pStyle w:val="Default"/>
        <w:numPr>
          <w:ilvl w:val="0"/>
          <w:numId w:val="21"/>
        </w:numPr>
        <w:ind w:left="360" w:hanging="360"/>
        <w:rPr>
          <w:rFonts w:ascii="Calibri" w:hAnsi="Calibri" w:cs="Calibri"/>
        </w:rPr>
      </w:pPr>
      <w:r>
        <w:rPr>
          <w:rFonts w:ascii="Calibri" w:hAnsi="Calibri" w:cs="Calibri"/>
        </w:rPr>
        <w:t>Ci</w:t>
      </w:r>
      <w:r w:rsidRPr="00D679BD">
        <w:rPr>
          <w:rFonts w:ascii="Calibri" w:hAnsi="Calibri" w:cs="Calibri"/>
        </w:rPr>
        <w:t>ty government personnel in the field will be responsible for relaying timely information to the EOC so the PIO can release timely and factual information.</w:t>
      </w:r>
    </w:p>
    <w:p w:rsidR="008118AB" w:rsidRDefault="008118AB" w:rsidP="00DA7C3F">
      <w:pPr>
        <w:pStyle w:val="ListParagraph"/>
        <w:ind w:left="360" w:hanging="360"/>
        <w:rPr>
          <w:rFonts w:ascii="Calibri" w:hAnsi="Calibri" w:cs="Calibri"/>
        </w:rPr>
      </w:pPr>
    </w:p>
    <w:p w:rsidR="008118AB" w:rsidRDefault="008118AB" w:rsidP="00DA7C3F">
      <w:pPr>
        <w:pStyle w:val="Default"/>
        <w:numPr>
          <w:ilvl w:val="0"/>
          <w:numId w:val="21"/>
        </w:numPr>
        <w:ind w:left="360" w:hanging="360"/>
        <w:rPr>
          <w:rFonts w:ascii="Calibri" w:hAnsi="Calibri" w:cs="Calibri"/>
        </w:rPr>
      </w:pPr>
      <w:r w:rsidRPr="00D679BD">
        <w:rPr>
          <w:rFonts w:ascii="Calibri" w:hAnsi="Calibri" w:cs="Calibri"/>
        </w:rPr>
        <w:t>In the event of a protracted incident, the PIO will be responsible for disseminating information and instructions to the public on a timely ba</w:t>
      </w:r>
      <w:r>
        <w:rPr>
          <w:rFonts w:ascii="Calibri" w:hAnsi="Calibri" w:cs="Calibri"/>
        </w:rPr>
        <w:t>sis and will coordinate all ci</w:t>
      </w:r>
      <w:r w:rsidRPr="00D679BD">
        <w:rPr>
          <w:rFonts w:ascii="Calibri" w:hAnsi="Calibri" w:cs="Calibri"/>
        </w:rPr>
        <w:t>ty press releases.</w:t>
      </w:r>
    </w:p>
    <w:p w:rsidR="008118AB" w:rsidRDefault="008118AB" w:rsidP="00DA7C3F">
      <w:pPr>
        <w:pStyle w:val="ListParagraph"/>
        <w:ind w:left="360" w:hanging="360"/>
        <w:rPr>
          <w:rFonts w:ascii="Calibri" w:hAnsi="Calibri" w:cs="Calibri"/>
        </w:rPr>
      </w:pPr>
    </w:p>
    <w:p w:rsidR="008118AB" w:rsidRDefault="008118AB" w:rsidP="00DA7C3F">
      <w:pPr>
        <w:pStyle w:val="Default"/>
        <w:numPr>
          <w:ilvl w:val="0"/>
          <w:numId w:val="21"/>
        </w:numPr>
        <w:ind w:left="360" w:hanging="360"/>
        <w:rPr>
          <w:rFonts w:ascii="Calibri" w:hAnsi="Calibri" w:cs="Calibri"/>
        </w:rPr>
      </w:pPr>
      <w:r w:rsidRPr="00D679BD">
        <w:rPr>
          <w:rFonts w:ascii="Calibri" w:hAnsi="Calibri" w:cs="Calibri"/>
        </w:rPr>
        <w:t>The PIO is responsible for public inquiries and rumor control regarding an incident.</w:t>
      </w:r>
    </w:p>
    <w:p w:rsidR="008118AB" w:rsidRDefault="008118AB" w:rsidP="00DA7C3F">
      <w:pPr>
        <w:pStyle w:val="ListParagraph"/>
        <w:ind w:left="360" w:hanging="360"/>
        <w:rPr>
          <w:rFonts w:ascii="Calibri" w:hAnsi="Calibri" w:cs="Calibri"/>
        </w:rPr>
      </w:pPr>
    </w:p>
    <w:p w:rsidR="008118AB" w:rsidRPr="00D679BD" w:rsidRDefault="008118AB" w:rsidP="00DA7C3F">
      <w:pPr>
        <w:pStyle w:val="Default"/>
        <w:numPr>
          <w:ilvl w:val="0"/>
          <w:numId w:val="21"/>
        </w:numPr>
        <w:ind w:left="360" w:hanging="360"/>
        <w:rPr>
          <w:rFonts w:ascii="Calibri" w:hAnsi="Calibri" w:cs="Calibri"/>
        </w:rPr>
      </w:pPr>
      <w:r>
        <w:rPr>
          <w:rFonts w:ascii="Calibri" w:hAnsi="Calibri" w:cs="Calibri"/>
        </w:rPr>
        <w:t xml:space="preserve">For limited English populations, the state ECHO system may be available. </w:t>
      </w:r>
      <w:r>
        <w:rPr>
          <w:rFonts w:ascii="Calibri" w:hAnsi="Calibri" w:cs="Calibri"/>
        </w:rPr>
        <w:br/>
        <w:t xml:space="preserve">(1-888-883-8831 or </w:t>
      </w:r>
      <w:hyperlink r:id="rId11" w:history="1">
        <w:r w:rsidRPr="002A5123">
          <w:rPr>
            <w:rStyle w:val="Hyperlink"/>
            <w:rFonts w:ascii="Calibri" w:hAnsi="Calibri" w:cs="Calibri"/>
          </w:rPr>
          <w:t>www.echominnesota.org</w:t>
        </w:r>
      </w:hyperlink>
      <w:r>
        <w:rPr>
          <w:rFonts w:ascii="Calibri" w:hAnsi="Calibri" w:cs="Calibri"/>
        </w:rPr>
        <w:t>).</w:t>
      </w:r>
    </w:p>
    <w:p w:rsidR="008118AB" w:rsidRDefault="008118AB" w:rsidP="00DA7C3F">
      <w:pPr>
        <w:pStyle w:val="ListParagraph"/>
        <w:ind w:left="360" w:hanging="360"/>
        <w:rPr>
          <w:rFonts w:ascii="Calibri" w:hAnsi="Calibri" w:cs="Calibri"/>
          <w:szCs w:val="24"/>
          <w:u w:val="single"/>
        </w:rPr>
      </w:pPr>
    </w:p>
    <w:p w:rsidR="008118AB" w:rsidRPr="000B1CFD" w:rsidRDefault="008118AB" w:rsidP="00DA7C3F">
      <w:pPr>
        <w:pStyle w:val="ListParagraph"/>
        <w:numPr>
          <w:ilvl w:val="0"/>
          <w:numId w:val="21"/>
        </w:numPr>
        <w:ind w:left="360" w:hanging="360"/>
        <w:rPr>
          <w:rFonts w:ascii="Calibri" w:hAnsi="Calibri" w:cs="Calibri"/>
          <w:szCs w:val="24"/>
        </w:rPr>
      </w:pPr>
      <w:r w:rsidRPr="000B1CFD">
        <w:rPr>
          <w:rFonts w:ascii="Calibri" w:hAnsi="Calibri" w:cs="Calibri"/>
          <w:szCs w:val="24"/>
        </w:rPr>
        <w:t>Media Stations</w:t>
      </w:r>
    </w:p>
    <w:p w:rsidR="008118AB" w:rsidRDefault="008118AB" w:rsidP="00DD5FE4">
      <w:pPr>
        <w:pStyle w:val="ListParagraph"/>
        <w:rPr>
          <w:rFonts w:ascii="Calibri" w:hAnsi="Calibri" w:cs="Calibri"/>
          <w:szCs w:val="24"/>
        </w:rPr>
      </w:pPr>
    </w:p>
    <w:p w:rsidR="008118AB" w:rsidRPr="00DA7C3F" w:rsidRDefault="008118AB" w:rsidP="00DA7C3F">
      <w:pPr>
        <w:pStyle w:val="ListParagraph"/>
        <w:numPr>
          <w:ilvl w:val="4"/>
          <w:numId w:val="20"/>
        </w:numPr>
        <w:ind w:left="720"/>
        <w:rPr>
          <w:rFonts w:ascii="Calibri" w:hAnsi="Calibri" w:cs="Calibri"/>
          <w:szCs w:val="24"/>
        </w:rPr>
      </w:pPr>
      <w:r w:rsidRPr="00DA7C3F">
        <w:rPr>
          <w:rFonts w:ascii="Calibri" w:hAnsi="Calibri" w:cs="Calibri"/>
          <w:szCs w:val="24"/>
        </w:rPr>
        <w:t>The following radio and television stations are available in the City of Vergas.</w:t>
      </w:r>
    </w:p>
    <w:p w:rsidR="009A6471" w:rsidRPr="009A6471" w:rsidRDefault="009A6471" w:rsidP="009A6471">
      <w:pPr>
        <w:rPr>
          <w:rFonts w:ascii="Calibri" w:hAnsi="Calibri" w:cs="Calibri"/>
          <w:szCs w:val="24"/>
        </w:rPr>
      </w:pPr>
      <w:r w:rsidRPr="009A6471">
        <w:rPr>
          <w:rFonts w:ascii="Calibri" w:hAnsi="Calibri" w:cs="Calibri"/>
          <w:szCs w:val="24"/>
        </w:rPr>
        <w:t>WDAY TV6 – AM Radio</w:t>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t>KBRF 1250 – Lakes 99.5</w:t>
      </w:r>
    </w:p>
    <w:p w:rsidR="009A6471" w:rsidRPr="009A6471" w:rsidRDefault="009A6471" w:rsidP="009A6471">
      <w:pPr>
        <w:rPr>
          <w:rFonts w:ascii="Calibri" w:hAnsi="Calibri" w:cs="Calibri"/>
          <w:szCs w:val="24"/>
        </w:rPr>
      </w:pPr>
      <w:r w:rsidRPr="009A6471">
        <w:rPr>
          <w:rFonts w:ascii="Calibri" w:hAnsi="Calibri" w:cs="Calibri"/>
          <w:szCs w:val="24"/>
        </w:rPr>
        <w:t>701-241-5302 or 5306, 5307, 5312</w:t>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00E144CF">
        <w:rPr>
          <w:rFonts w:ascii="Calibri" w:hAnsi="Calibri" w:cs="Calibri"/>
          <w:szCs w:val="24"/>
        </w:rPr>
        <w:tab/>
      </w:r>
      <w:r w:rsidRPr="009A6471">
        <w:rPr>
          <w:rFonts w:ascii="Calibri" w:hAnsi="Calibri" w:cs="Calibri"/>
          <w:szCs w:val="24"/>
        </w:rPr>
        <w:t>218-346-4800</w:t>
      </w:r>
    </w:p>
    <w:p w:rsidR="009A6471" w:rsidRPr="009A6471" w:rsidRDefault="009A6471" w:rsidP="009A6471">
      <w:pPr>
        <w:rPr>
          <w:rFonts w:ascii="Calibri" w:hAnsi="Calibri" w:cs="Calibri"/>
          <w:szCs w:val="24"/>
        </w:rPr>
      </w:pP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t>Prefer call, but can email</w:t>
      </w:r>
    </w:p>
    <w:p w:rsidR="009A6471" w:rsidRPr="009A6471" w:rsidRDefault="009A6471" w:rsidP="009A6471">
      <w:pPr>
        <w:rPr>
          <w:rFonts w:ascii="Calibri" w:hAnsi="Calibri" w:cs="Calibri"/>
          <w:szCs w:val="24"/>
        </w:rPr>
      </w:pPr>
      <w:r w:rsidRPr="009A6471">
        <w:rPr>
          <w:rFonts w:ascii="Calibri" w:hAnsi="Calibri" w:cs="Calibri"/>
          <w:szCs w:val="24"/>
        </w:rPr>
        <w:t>KVLY 11 – KXJB 4</w:t>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t xml:space="preserve">gbrady@lakesradio.net </w:t>
      </w:r>
    </w:p>
    <w:p w:rsidR="009A6471" w:rsidRPr="009A6471" w:rsidRDefault="009A6471" w:rsidP="009A6471">
      <w:pPr>
        <w:rPr>
          <w:rFonts w:ascii="Calibri" w:hAnsi="Calibri" w:cs="Calibri"/>
          <w:szCs w:val="24"/>
        </w:rPr>
      </w:pPr>
      <w:r w:rsidRPr="009A6471">
        <w:rPr>
          <w:rFonts w:ascii="Calibri" w:hAnsi="Calibri" w:cs="Calibri"/>
          <w:szCs w:val="24"/>
        </w:rPr>
        <w:t>701-237-5211</w:t>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t xml:space="preserve"> </w:t>
      </w:r>
    </w:p>
    <w:p w:rsidR="009A6471" w:rsidRPr="009A6471" w:rsidRDefault="009A6471" w:rsidP="009A6471">
      <w:pPr>
        <w:rPr>
          <w:rFonts w:ascii="Calibri" w:hAnsi="Calibri" w:cs="Calibri"/>
          <w:szCs w:val="24"/>
        </w:rPr>
      </w:pPr>
      <w:r w:rsidRPr="009A6471">
        <w:rPr>
          <w:rFonts w:ascii="Calibri" w:hAnsi="Calibri" w:cs="Calibri"/>
          <w:szCs w:val="24"/>
        </w:rPr>
        <w:t>800-450-5844</w:t>
      </w:r>
    </w:p>
    <w:p w:rsidR="009A6471" w:rsidRPr="009A6471" w:rsidRDefault="009A6471" w:rsidP="009A6471">
      <w:pPr>
        <w:rPr>
          <w:rFonts w:ascii="Calibri" w:hAnsi="Calibri" w:cs="Calibri"/>
          <w:szCs w:val="24"/>
        </w:rPr>
      </w:pPr>
    </w:p>
    <w:p w:rsidR="009A6471" w:rsidRPr="009A6471" w:rsidRDefault="009A6471" w:rsidP="009A6471">
      <w:pPr>
        <w:rPr>
          <w:rFonts w:ascii="Calibri" w:hAnsi="Calibri" w:cs="Calibri"/>
          <w:szCs w:val="24"/>
        </w:rPr>
      </w:pPr>
      <w:r w:rsidRPr="009A6471">
        <w:rPr>
          <w:rFonts w:ascii="Calibri" w:hAnsi="Calibri" w:cs="Calibri"/>
          <w:szCs w:val="24"/>
        </w:rPr>
        <w:t>KFGO 790 – KVOX 1280</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9A6471">
        <w:rPr>
          <w:rFonts w:ascii="Calibri" w:hAnsi="Calibri" w:cs="Calibri"/>
          <w:szCs w:val="24"/>
        </w:rPr>
        <w:t>KRCQ – 102 DL</w:t>
      </w:r>
      <w:r w:rsidRPr="009A6471">
        <w:rPr>
          <w:rFonts w:ascii="Calibri" w:hAnsi="Calibri" w:cs="Calibri"/>
          <w:szCs w:val="24"/>
        </w:rPr>
        <w:tab/>
      </w:r>
      <w:r w:rsidRPr="009A6471">
        <w:rPr>
          <w:rFonts w:ascii="Calibri" w:hAnsi="Calibri" w:cs="Calibri"/>
          <w:szCs w:val="24"/>
        </w:rPr>
        <w:tab/>
      </w:r>
      <w:r w:rsidRPr="009A6471">
        <w:rPr>
          <w:rFonts w:ascii="Calibri" w:hAnsi="Calibri" w:cs="Calibri"/>
          <w:szCs w:val="24"/>
        </w:rPr>
        <w:tab/>
      </w:r>
    </w:p>
    <w:p w:rsidR="009A6471" w:rsidRPr="009A6471" w:rsidRDefault="009A6471" w:rsidP="009A6471">
      <w:pPr>
        <w:rPr>
          <w:rFonts w:ascii="Calibri" w:hAnsi="Calibri" w:cs="Calibri"/>
          <w:szCs w:val="24"/>
        </w:rPr>
      </w:pPr>
      <w:r w:rsidRPr="009A6471">
        <w:rPr>
          <w:rFonts w:ascii="Calibri" w:hAnsi="Calibri" w:cs="Calibri"/>
          <w:szCs w:val="24"/>
        </w:rPr>
        <w:t>800-880-5346, 701-237-5346</w:t>
      </w:r>
      <w:r w:rsidRPr="009A6471">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9A6471">
        <w:rPr>
          <w:rFonts w:ascii="Calibri" w:hAnsi="Calibri" w:cs="Calibri"/>
          <w:szCs w:val="24"/>
        </w:rPr>
        <w:t>218-847-2001</w:t>
      </w:r>
      <w:r w:rsidRPr="009A6471">
        <w:rPr>
          <w:rFonts w:ascii="Calibri" w:hAnsi="Calibri" w:cs="Calibri"/>
          <w:szCs w:val="24"/>
        </w:rPr>
        <w:tab/>
      </w:r>
      <w:r w:rsidRPr="009A6471">
        <w:rPr>
          <w:rFonts w:ascii="Calibri" w:hAnsi="Calibri" w:cs="Calibri"/>
          <w:szCs w:val="24"/>
        </w:rPr>
        <w:tab/>
      </w:r>
    </w:p>
    <w:p w:rsidR="009A6471" w:rsidRPr="009A6471" w:rsidRDefault="009A6471" w:rsidP="009A6471">
      <w:pPr>
        <w:rPr>
          <w:rFonts w:ascii="Calibri" w:hAnsi="Calibri" w:cs="Calibri"/>
          <w:szCs w:val="24"/>
        </w:rPr>
      </w:pPr>
    </w:p>
    <w:p w:rsidR="009A6471" w:rsidRPr="009A6471" w:rsidRDefault="009A6471" w:rsidP="009A6471">
      <w:pPr>
        <w:rPr>
          <w:rFonts w:ascii="Calibri" w:hAnsi="Calibri" w:cs="Calibri"/>
          <w:szCs w:val="24"/>
        </w:rPr>
      </w:pPr>
      <w:r w:rsidRPr="009A6471">
        <w:rPr>
          <w:rFonts w:ascii="Calibri" w:hAnsi="Calibri" w:cs="Calibri"/>
          <w:szCs w:val="24"/>
        </w:rPr>
        <w:t>KDLM 1340 – KBOT 104.1</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9A6471">
        <w:rPr>
          <w:rFonts w:ascii="Calibri" w:hAnsi="Calibri" w:cs="Calibri"/>
          <w:szCs w:val="24"/>
        </w:rPr>
        <w:t>WDAY – InForum</w:t>
      </w:r>
    </w:p>
    <w:p w:rsidR="009A6471" w:rsidRPr="009A6471" w:rsidRDefault="00E85CE4" w:rsidP="009A6471">
      <w:pPr>
        <w:rPr>
          <w:rFonts w:ascii="Calibri" w:hAnsi="Calibri" w:cs="Calibri"/>
          <w:szCs w:val="24"/>
        </w:rPr>
      </w:pPr>
      <w:hyperlink r:id="rId12" w:history="1">
        <w:r w:rsidR="009A6471" w:rsidRPr="004316C9">
          <w:rPr>
            <w:rStyle w:val="Hyperlink"/>
            <w:rFonts w:ascii="Calibri" w:hAnsi="Calibri" w:cs="Calibri"/>
            <w:szCs w:val="24"/>
          </w:rPr>
          <w:t>studio@catchthewave1041.com</w:t>
        </w:r>
      </w:hyperlink>
      <w:r w:rsidR="009A6471">
        <w:rPr>
          <w:rFonts w:ascii="Calibri" w:hAnsi="Calibri" w:cs="Calibri"/>
          <w:szCs w:val="24"/>
        </w:rPr>
        <w:tab/>
      </w:r>
      <w:r w:rsidR="009A6471">
        <w:rPr>
          <w:rFonts w:ascii="Calibri" w:hAnsi="Calibri" w:cs="Calibri"/>
          <w:szCs w:val="24"/>
        </w:rPr>
        <w:tab/>
      </w:r>
      <w:r w:rsidR="009A6471">
        <w:rPr>
          <w:rFonts w:ascii="Calibri" w:hAnsi="Calibri" w:cs="Calibri"/>
          <w:szCs w:val="24"/>
        </w:rPr>
        <w:tab/>
      </w:r>
      <w:r w:rsidR="009A6471">
        <w:rPr>
          <w:rFonts w:ascii="Calibri" w:hAnsi="Calibri" w:cs="Calibri"/>
          <w:szCs w:val="24"/>
        </w:rPr>
        <w:tab/>
      </w:r>
      <w:r w:rsidR="009A6471" w:rsidRPr="009A6471">
        <w:rPr>
          <w:rFonts w:ascii="Calibri" w:hAnsi="Calibri" w:cs="Calibri"/>
          <w:szCs w:val="24"/>
        </w:rPr>
        <w:t>701-237-6500</w:t>
      </w:r>
    </w:p>
    <w:p w:rsidR="009A6471" w:rsidRPr="009A6471" w:rsidRDefault="009A6471" w:rsidP="009A6471">
      <w:pPr>
        <w:rPr>
          <w:rFonts w:ascii="Calibri" w:hAnsi="Calibri" w:cs="Calibri"/>
          <w:szCs w:val="24"/>
        </w:rPr>
      </w:pPr>
      <w:r w:rsidRPr="009A6471">
        <w:rPr>
          <w:rFonts w:ascii="Calibri" w:hAnsi="Calibri" w:cs="Calibri"/>
          <w:szCs w:val="24"/>
        </w:rPr>
        <w:t>KRCQ@lakesnet.net</w:t>
      </w:r>
    </w:p>
    <w:p w:rsidR="009A6471" w:rsidRPr="009A6471" w:rsidRDefault="009A6471" w:rsidP="009A6471">
      <w:pPr>
        <w:rPr>
          <w:rFonts w:ascii="Calibri" w:hAnsi="Calibri" w:cs="Calibri"/>
          <w:szCs w:val="24"/>
        </w:rPr>
      </w:pPr>
      <w:r w:rsidRPr="009A6471">
        <w:rPr>
          <w:rFonts w:ascii="Calibri" w:hAnsi="Calibri" w:cs="Calibri"/>
          <w:szCs w:val="24"/>
        </w:rPr>
        <w:t>studio@1340KDLM.com</w:t>
      </w:r>
    </w:p>
    <w:p w:rsidR="009A6471" w:rsidRPr="009A6471" w:rsidRDefault="009A6471" w:rsidP="009A6471">
      <w:pPr>
        <w:rPr>
          <w:rFonts w:ascii="Calibri" w:hAnsi="Calibri" w:cs="Calibri"/>
          <w:szCs w:val="24"/>
        </w:rPr>
      </w:pPr>
      <w:r w:rsidRPr="009A6471">
        <w:rPr>
          <w:rFonts w:ascii="Calibri" w:hAnsi="Calibri" w:cs="Calibri"/>
          <w:szCs w:val="24"/>
        </w:rPr>
        <w:t>rtappe@leightonbroadcasting.com</w:t>
      </w:r>
    </w:p>
    <w:p w:rsidR="009A6471" w:rsidRPr="009A6471" w:rsidRDefault="009A6471" w:rsidP="009A6471">
      <w:pPr>
        <w:rPr>
          <w:rFonts w:ascii="Calibri" w:hAnsi="Calibri" w:cs="Calibri"/>
          <w:szCs w:val="24"/>
        </w:rPr>
      </w:pPr>
      <w:r w:rsidRPr="009A6471">
        <w:rPr>
          <w:rFonts w:ascii="Calibri" w:hAnsi="Calibri" w:cs="Calibri"/>
          <w:szCs w:val="24"/>
        </w:rPr>
        <w:t>218-847-5421 (before 8:00 a.m.)</w:t>
      </w:r>
    </w:p>
    <w:p w:rsidR="009A6471" w:rsidRPr="009A6471" w:rsidRDefault="009A6471" w:rsidP="009A6471">
      <w:pPr>
        <w:rPr>
          <w:rFonts w:ascii="Calibri" w:hAnsi="Calibri" w:cs="Calibri"/>
          <w:szCs w:val="24"/>
        </w:rPr>
      </w:pPr>
      <w:r w:rsidRPr="009A6471">
        <w:rPr>
          <w:rFonts w:ascii="Calibri" w:hAnsi="Calibri" w:cs="Calibri"/>
          <w:szCs w:val="24"/>
        </w:rPr>
        <w:t>218-847-5624 (after 8:00 a.m.)</w:t>
      </w:r>
    </w:p>
    <w:p w:rsidR="008118AB" w:rsidRDefault="009A6471" w:rsidP="00AA1561">
      <w:pPr>
        <w:rPr>
          <w:rFonts w:ascii="Calibri" w:hAnsi="Calibri" w:cs="Calibri"/>
          <w:szCs w:val="24"/>
        </w:rPr>
      </w:pPr>
      <w:r w:rsidRPr="009A6471">
        <w:rPr>
          <w:rFonts w:ascii="Calibri" w:hAnsi="Calibri" w:cs="Calibri"/>
          <w:szCs w:val="24"/>
        </w:rPr>
        <w:t>800-545-1041</w:t>
      </w:r>
    </w:p>
    <w:p w:rsidR="008118AB" w:rsidRDefault="008118AB" w:rsidP="00DD5FE4">
      <w:pPr>
        <w:pBdr>
          <w:bottom w:val="single" w:sz="6" w:space="1" w:color="auto"/>
        </w:pBdr>
        <w:rPr>
          <w:rFonts w:ascii="Calibri" w:hAnsi="Calibri" w:cs="Calibri"/>
          <w:b/>
          <w:szCs w:val="24"/>
        </w:rPr>
      </w:pPr>
    </w:p>
    <w:p w:rsidR="008118AB" w:rsidRDefault="008118AB" w:rsidP="00DD5FE4">
      <w:pPr>
        <w:jc w:val="center"/>
        <w:rPr>
          <w:rFonts w:ascii="Calibri" w:hAnsi="Calibri" w:cs="Calibri"/>
          <w:b/>
          <w:szCs w:val="24"/>
        </w:rPr>
      </w:pPr>
      <w:r>
        <w:rPr>
          <w:rFonts w:ascii="Calibri" w:hAnsi="Calibri" w:cs="Calibri"/>
          <w:b/>
          <w:szCs w:val="24"/>
        </w:rPr>
        <w:t xml:space="preserve">Annex D: </w:t>
      </w:r>
      <w:r w:rsidRPr="000B1CFD">
        <w:rPr>
          <w:rFonts w:ascii="Calibri" w:hAnsi="Calibri" w:cs="Calibri"/>
          <w:b/>
          <w:szCs w:val="24"/>
        </w:rPr>
        <w:t>Search and Rescue</w:t>
      </w:r>
    </w:p>
    <w:p w:rsidR="008118AB" w:rsidRDefault="008118AB" w:rsidP="00DD5FE4">
      <w:pPr>
        <w:rPr>
          <w:rFonts w:ascii="Calibri" w:hAnsi="Calibri" w:cs="Calibri"/>
          <w:szCs w:val="24"/>
        </w:rPr>
      </w:pPr>
    </w:p>
    <w:p w:rsidR="008118AB" w:rsidRPr="000B1CFD" w:rsidRDefault="008118AB" w:rsidP="00DA7C3F">
      <w:pPr>
        <w:pStyle w:val="ListParagraph"/>
        <w:numPr>
          <w:ilvl w:val="0"/>
          <w:numId w:val="38"/>
        </w:numPr>
        <w:tabs>
          <w:tab w:val="clear" w:pos="1080"/>
        </w:tabs>
        <w:ind w:left="360" w:hanging="360"/>
        <w:rPr>
          <w:rFonts w:ascii="Calibri" w:hAnsi="Calibri" w:cs="Calibri"/>
          <w:b/>
          <w:szCs w:val="24"/>
        </w:rPr>
      </w:pPr>
      <w:r w:rsidRPr="000B1CFD">
        <w:rPr>
          <w:rFonts w:ascii="Calibri" w:hAnsi="Calibri" w:cs="Calibri"/>
          <w:szCs w:val="24"/>
        </w:rPr>
        <w:t>Search and Rescue will be the responsibility of the</w:t>
      </w:r>
      <w:r>
        <w:rPr>
          <w:rFonts w:ascii="Calibri" w:hAnsi="Calibri" w:cs="Calibri"/>
          <w:szCs w:val="24"/>
        </w:rPr>
        <w:t xml:space="preserve"> Vergas Fire Department. Additional support may be provided by:</w:t>
      </w:r>
    </w:p>
    <w:p w:rsidR="008118AB" w:rsidRPr="004574B6" w:rsidRDefault="008118AB" w:rsidP="00DD5FE4">
      <w:pPr>
        <w:pStyle w:val="ListParagraph"/>
        <w:ind w:left="1080" w:right="-162"/>
        <w:rPr>
          <w:rFonts w:ascii="Calibri" w:hAnsi="Calibri" w:cs="Calibri"/>
          <w:szCs w:val="24"/>
        </w:rPr>
      </w:pPr>
    </w:p>
    <w:p w:rsidR="008118AB" w:rsidRDefault="008118AB" w:rsidP="00DA7C3F">
      <w:pPr>
        <w:pStyle w:val="ListParagraph"/>
        <w:numPr>
          <w:ilvl w:val="2"/>
          <w:numId w:val="17"/>
        </w:numPr>
        <w:tabs>
          <w:tab w:val="clear" w:pos="2340"/>
        </w:tabs>
        <w:ind w:left="720" w:right="-162"/>
        <w:rPr>
          <w:rFonts w:ascii="Calibri" w:hAnsi="Calibri" w:cs="Calibri"/>
          <w:szCs w:val="24"/>
        </w:rPr>
      </w:pPr>
      <w:r>
        <w:rPr>
          <w:rFonts w:ascii="Calibri" w:hAnsi="Calibri" w:cs="Calibri"/>
          <w:szCs w:val="24"/>
        </w:rPr>
        <w:t>Fire Mutual Aid</w:t>
      </w:r>
    </w:p>
    <w:p w:rsidR="008118AB" w:rsidRDefault="008118AB" w:rsidP="00DA7C3F">
      <w:pPr>
        <w:pStyle w:val="ListParagraph"/>
        <w:numPr>
          <w:ilvl w:val="2"/>
          <w:numId w:val="17"/>
        </w:numPr>
        <w:tabs>
          <w:tab w:val="clear" w:pos="2340"/>
        </w:tabs>
        <w:ind w:left="720" w:right="-162"/>
        <w:rPr>
          <w:rFonts w:ascii="Calibri" w:hAnsi="Calibri" w:cs="Calibri"/>
          <w:szCs w:val="24"/>
        </w:rPr>
      </w:pPr>
      <w:r>
        <w:rPr>
          <w:rFonts w:ascii="Calibri" w:hAnsi="Calibri" w:cs="Calibri"/>
          <w:szCs w:val="24"/>
        </w:rPr>
        <w:t xml:space="preserve">Otter Tail County </w:t>
      </w:r>
      <w:r w:rsidRPr="000B1CFD">
        <w:rPr>
          <w:rFonts w:ascii="Calibri" w:hAnsi="Calibri" w:cs="Calibri"/>
          <w:szCs w:val="24"/>
        </w:rPr>
        <w:t>Sheriff’s Office/ Sheriff Posse</w:t>
      </w:r>
    </w:p>
    <w:p w:rsidR="008118AB" w:rsidRDefault="008118AB" w:rsidP="00DA7C3F">
      <w:pPr>
        <w:pStyle w:val="ListParagraph"/>
        <w:numPr>
          <w:ilvl w:val="2"/>
          <w:numId w:val="17"/>
        </w:numPr>
        <w:tabs>
          <w:tab w:val="clear" w:pos="2340"/>
        </w:tabs>
        <w:ind w:left="720" w:right="-162"/>
        <w:rPr>
          <w:rFonts w:ascii="Calibri" w:hAnsi="Calibri" w:cs="Calibri"/>
          <w:szCs w:val="24"/>
        </w:rPr>
      </w:pPr>
      <w:r w:rsidRPr="000B1CFD">
        <w:rPr>
          <w:rFonts w:ascii="Calibri" w:hAnsi="Calibri" w:cs="Calibri"/>
          <w:szCs w:val="24"/>
        </w:rPr>
        <w:t>Civil Air Patrol/ State Patrol/ DNR Air Wings</w:t>
      </w:r>
    </w:p>
    <w:p w:rsidR="008118AB" w:rsidRPr="000B1CFD" w:rsidRDefault="008118AB" w:rsidP="00DA7C3F">
      <w:pPr>
        <w:pStyle w:val="ListParagraph"/>
        <w:numPr>
          <w:ilvl w:val="2"/>
          <w:numId w:val="17"/>
        </w:numPr>
        <w:tabs>
          <w:tab w:val="clear" w:pos="2340"/>
        </w:tabs>
        <w:ind w:left="720" w:right="-162"/>
        <w:rPr>
          <w:rFonts w:ascii="Calibri" w:hAnsi="Calibri" w:cs="Calibri"/>
          <w:szCs w:val="24"/>
        </w:rPr>
      </w:pPr>
      <w:r w:rsidRPr="000B1CFD">
        <w:rPr>
          <w:rFonts w:ascii="Calibri" w:hAnsi="Calibri" w:cs="Calibri"/>
          <w:szCs w:val="24"/>
        </w:rPr>
        <w:t>National Guard</w:t>
      </w:r>
    </w:p>
    <w:p w:rsidR="008118AB" w:rsidRDefault="008118AB" w:rsidP="00DD5FE4">
      <w:pPr>
        <w:pStyle w:val="Default"/>
        <w:pBdr>
          <w:bottom w:val="single" w:sz="6" w:space="1" w:color="auto"/>
        </w:pBdr>
        <w:rPr>
          <w:rFonts w:ascii="Calibri" w:hAnsi="Calibri" w:cs="Calibri"/>
        </w:rPr>
      </w:pPr>
    </w:p>
    <w:p w:rsidR="008118AB" w:rsidRPr="000B1CFD" w:rsidRDefault="008118AB" w:rsidP="00DD5FE4">
      <w:pPr>
        <w:pStyle w:val="Default"/>
        <w:jc w:val="center"/>
        <w:rPr>
          <w:rFonts w:ascii="Calibri" w:hAnsi="Calibri" w:cs="Calibri"/>
          <w:b/>
        </w:rPr>
      </w:pPr>
      <w:r>
        <w:rPr>
          <w:rFonts w:ascii="Calibri" w:hAnsi="Calibri" w:cs="Calibri"/>
          <w:b/>
        </w:rPr>
        <w:t xml:space="preserve">Annex E: </w:t>
      </w:r>
      <w:r w:rsidRPr="000B1CFD">
        <w:rPr>
          <w:rFonts w:ascii="Calibri" w:hAnsi="Calibri" w:cs="Calibri"/>
          <w:b/>
        </w:rPr>
        <w:t>Health and Medical</w:t>
      </w:r>
    </w:p>
    <w:p w:rsidR="008118AB" w:rsidRDefault="008118AB" w:rsidP="00DD5FE4">
      <w:pPr>
        <w:pStyle w:val="Default"/>
        <w:rPr>
          <w:rFonts w:ascii="Calibri" w:hAnsi="Calibri" w:cs="Calibri"/>
        </w:rPr>
      </w:pPr>
    </w:p>
    <w:p w:rsidR="008118AB" w:rsidRDefault="008118AB" w:rsidP="00DA7C3F">
      <w:pPr>
        <w:pStyle w:val="Default"/>
        <w:numPr>
          <w:ilvl w:val="0"/>
          <w:numId w:val="22"/>
        </w:numPr>
        <w:ind w:left="360" w:hanging="360"/>
        <w:rPr>
          <w:rFonts w:ascii="Calibri" w:hAnsi="Calibri" w:cs="Calibri"/>
        </w:rPr>
      </w:pPr>
      <w:r>
        <w:rPr>
          <w:rFonts w:ascii="Calibri" w:hAnsi="Calibri" w:cs="Calibri"/>
        </w:rPr>
        <w:t xml:space="preserve">Primary responsibility for health and medical services is the responsibility of the </w:t>
      </w:r>
      <w:r w:rsidR="00E144CF">
        <w:rPr>
          <w:rFonts w:ascii="Calibri" w:hAnsi="Calibri" w:cs="Calibri"/>
        </w:rPr>
        <w:t>CDH-</w:t>
      </w:r>
      <w:r>
        <w:rPr>
          <w:rFonts w:ascii="Calibri" w:hAnsi="Calibri" w:cs="Calibri"/>
        </w:rPr>
        <w:t xml:space="preserve">Vergas </w:t>
      </w:r>
      <w:r w:rsidR="00E144CF">
        <w:rPr>
          <w:rFonts w:ascii="Calibri" w:hAnsi="Calibri" w:cs="Calibri"/>
        </w:rPr>
        <w:t>Rescue</w:t>
      </w:r>
      <w:r>
        <w:rPr>
          <w:rFonts w:ascii="Calibri" w:hAnsi="Calibri" w:cs="Calibri"/>
        </w:rPr>
        <w:t xml:space="preserve"> Department. The following departments/agencies will provide support.</w:t>
      </w:r>
    </w:p>
    <w:p w:rsidR="008118AB" w:rsidRDefault="008118AB" w:rsidP="00DA7C3F">
      <w:pPr>
        <w:pStyle w:val="Default"/>
        <w:ind w:left="360" w:hanging="360"/>
        <w:rPr>
          <w:rFonts w:ascii="Calibri" w:hAnsi="Calibri" w:cs="Calibri"/>
        </w:rPr>
      </w:pPr>
    </w:p>
    <w:p w:rsidR="008118AB" w:rsidRPr="006D47AF" w:rsidRDefault="008118AB" w:rsidP="00DA7C3F">
      <w:pPr>
        <w:pStyle w:val="Default"/>
        <w:numPr>
          <w:ilvl w:val="0"/>
          <w:numId w:val="22"/>
        </w:numPr>
        <w:ind w:left="360" w:hanging="360"/>
        <w:rPr>
          <w:rFonts w:ascii="Calibri" w:hAnsi="Calibri" w:cs="Calibri"/>
        </w:rPr>
      </w:pPr>
      <w:r>
        <w:rPr>
          <w:rFonts w:ascii="Calibri" w:hAnsi="Calibri" w:cs="Calibri"/>
        </w:rPr>
        <w:t xml:space="preserve">First responder units </w:t>
      </w:r>
      <w:r w:rsidR="00060AA2">
        <w:rPr>
          <w:rFonts w:ascii="Calibri" w:hAnsi="Calibri" w:cs="Calibri"/>
        </w:rPr>
        <w:t xml:space="preserve"> are </w:t>
      </w:r>
      <w:r>
        <w:rPr>
          <w:rFonts w:ascii="Calibri" w:hAnsi="Calibri" w:cs="Calibri"/>
        </w:rPr>
        <w:t>available to the City of Vergas</w:t>
      </w:r>
      <w:r w:rsidR="00060AA2">
        <w:rPr>
          <w:rFonts w:ascii="Calibri" w:hAnsi="Calibri" w:cs="Calibri"/>
        </w:rPr>
        <w:t xml:space="preserve">. </w:t>
      </w:r>
      <w:r>
        <w:rPr>
          <w:rFonts w:ascii="Calibri" w:hAnsi="Calibri" w:cs="Calibri"/>
        </w:rPr>
        <w:t xml:space="preserve">. First responder units </w:t>
      </w:r>
      <w:r w:rsidRPr="006D47AF">
        <w:rPr>
          <w:rFonts w:ascii="Calibri" w:hAnsi="Calibri" w:cs="Calibri"/>
        </w:rPr>
        <w:t>provide medical care, and are available throughout Otter Tail County. They can be dispatched through the County</w:t>
      </w:r>
      <w:r>
        <w:rPr>
          <w:rFonts w:ascii="Calibri" w:hAnsi="Calibri" w:cs="Calibri"/>
        </w:rPr>
        <w:t xml:space="preserve"> Dispatch Center by dialing 911.</w:t>
      </w:r>
    </w:p>
    <w:p w:rsidR="008118AB" w:rsidRDefault="008118AB" w:rsidP="00DA7C3F">
      <w:pPr>
        <w:pStyle w:val="ListParagraph"/>
        <w:ind w:left="360" w:hanging="360"/>
        <w:rPr>
          <w:rFonts w:ascii="Calibri" w:hAnsi="Calibri" w:cs="Calibri"/>
        </w:rPr>
      </w:pPr>
    </w:p>
    <w:p w:rsidR="008118AB" w:rsidRDefault="008118AB" w:rsidP="00DA7C3F">
      <w:pPr>
        <w:pStyle w:val="Default"/>
        <w:numPr>
          <w:ilvl w:val="0"/>
          <w:numId w:val="22"/>
        </w:numPr>
        <w:ind w:left="360" w:hanging="360"/>
        <w:rPr>
          <w:rFonts w:ascii="Calibri" w:hAnsi="Calibri" w:cs="Calibri"/>
        </w:rPr>
      </w:pPr>
      <w:r>
        <w:rPr>
          <w:rFonts w:ascii="Calibri" w:hAnsi="Calibri" w:cs="Calibri"/>
        </w:rPr>
        <w:t xml:space="preserve">Emergency medical services/ambulance services will be provided by </w:t>
      </w:r>
      <w:r w:rsidR="00E144CF">
        <w:rPr>
          <w:rFonts w:ascii="Calibri" w:hAnsi="Calibri" w:cs="Calibri"/>
        </w:rPr>
        <w:t>CDH-</w:t>
      </w:r>
      <w:r w:rsidR="00024960">
        <w:rPr>
          <w:rFonts w:ascii="Calibri" w:hAnsi="Calibri" w:cs="Calibri"/>
        </w:rPr>
        <w:t xml:space="preserve">Vergas </w:t>
      </w:r>
      <w:r w:rsidR="00E144CF">
        <w:rPr>
          <w:rFonts w:ascii="Calibri" w:hAnsi="Calibri" w:cs="Calibri"/>
        </w:rPr>
        <w:t>Rescue</w:t>
      </w:r>
      <w:r>
        <w:rPr>
          <w:rFonts w:ascii="Calibri" w:hAnsi="Calibri" w:cs="Calibri"/>
        </w:rPr>
        <w:t xml:space="preserve">. </w:t>
      </w:r>
      <w:r w:rsidRPr="000B1CFD">
        <w:rPr>
          <w:rFonts w:ascii="Calibri" w:hAnsi="Calibri" w:cs="Calibri"/>
        </w:rPr>
        <w:t xml:space="preserve">Ambulances provide emergency medical care, transportation, and support for special </w:t>
      </w:r>
      <w:r>
        <w:rPr>
          <w:rFonts w:ascii="Calibri" w:hAnsi="Calibri" w:cs="Calibri"/>
        </w:rPr>
        <w:t>needs populations. They can be dispatched through Otter Tail County Dispatch.</w:t>
      </w:r>
    </w:p>
    <w:p w:rsidR="008118AB" w:rsidRDefault="008118AB" w:rsidP="00DA7C3F">
      <w:pPr>
        <w:pStyle w:val="ListParagraph"/>
        <w:ind w:left="360" w:hanging="360"/>
        <w:rPr>
          <w:rFonts w:ascii="Calibri" w:hAnsi="Calibri" w:cs="Calibri"/>
        </w:rPr>
      </w:pPr>
    </w:p>
    <w:p w:rsidR="008118AB" w:rsidRDefault="008118AB" w:rsidP="00DA7C3F">
      <w:pPr>
        <w:pStyle w:val="Default"/>
        <w:numPr>
          <w:ilvl w:val="0"/>
          <w:numId w:val="22"/>
        </w:numPr>
        <w:ind w:left="360" w:hanging="360"/>
        <w:rPr>
          <w:rFonts w:ascii="Calibri" w:hAnsi="Calibri" w:cs="Calibri"/>
        </w:rPr>
      </w:pPr>
      <w:r>
        <w:rPr>
          <w:rFonts w:ascii="Calibri" w:hAnsi="Calibri" w:cs="Calibri"/>
        </w:rPr>
        <w:t>Hospital care is provided by Essentia Health St. Mary’s (</w:t>
      </w:r>
      <w:r w:rsidRPr="007C167B">
        <w:rPr>
          <w:rFonts w:ascii="Calibri" w:hAnsi="Calibri" w:cs="Calibri"/>
        </w:rPr>
        <w:t>Detroit Lakes</w:t>
      </w:r>
      <w:r>
        <w:rPr>
          <w:rFonts w:ascii="Calibri" w:hAnsi="Calibri" w:cs="Calibri"/>
        </w:rPr>
        <w:t>) and Tri County Healthcare (</w:t>
      </w:r>
      <w:r w:rsidRPr="00BA6DC5">
        <w:rPr>
          <w:rFonts w:ascii="Calibri" w:hAnsi="Calibri" w:cs="Calibri"/>
        </w:rPr>
        <w:t>Wadena</w:t>
      </w:r>
      <w:r>
        <w:rPr>
          <w:rFonts w:ascii="Calibri" w:hAnsi="Calibri" w:cs="Calibri"/>
        </w:rPr>
        <w:t>). Additional hospitals include:</w:t>
      </w:r>
    </w:p>
    <w:p w:rsidR="008118AB" w:rsidRDefault="008118AB" w:rsidP="00DD5FE4">
      <w:pPr>
        <w:pStyle w:val="ListParagraph"/>
        <w:rPr>
          <w:rFonts w:ascii="Calibri" w:hAnsi="Calibri" w:cs="Calibri"/>
        </w:rPr>
      </w:pPr>
    </w:p>
    <w:p w:rsidR="008118AB" w:rsidRDefault="008118AB" w:rsidP="00DD5FE4">
      <w:pPr>
        <w:pStyle w:val="Default"/>
        <w:ind w:left="720"/>
        <w:rPr>
          <w:rFonts w:ascii="Calibri" w:hAnsi="Calibri" w:cs="Calibri"/>
        </w:rPr>
      </w:pPr>
      <w:r w:rsidRPr="006D47AF">
        <w:rPr>
          <w:rFonts w:ascii="Calibri" w:hAnsi="Calibri" w:cs="Calibri"/>
        </w:rPr>
        <w:t>Lake Region Healt</w:t>
      </w:r>
      <w:r>
        <w:rPr>
          <w:rFonts w:ascii="Calibri" w:hAnsi="Calibri" w:cs="Calibri"/>
        </w:rPr>
        <w:t>hcare, Fergus Falls</w:t>
      </w:r>
      <w:r>
        <w:rPr>
          <w:rFonts w:ascii="Calibri" w:hAnsi="Calibri" w:cs="Calibri"/>
        </w:rPr>
        <w:tab/>
      </w:r>
      <w:r>
        <w:rPr>
          <w:rFonts w:ascii="Calibri" w:hAnsi="Calibri" w:cs="Calibri"/>
        </w:rPr>
        <w:tab/>
      </w:r>
      <w:r w:rsidRPr="006D47AF">
        <w:rPr>
          <w:rFonts w:ascii="Calibri" w:hAnsi="Calibri" w:cs="Calibri"/>
        </w:rPr>
        <w:t>Perham Health / Sanford, Perham</w:t>
      </w:r>
    </w:p>
    <w:p w:rsidR="00514FEF" w:rsidRDefault="008118AB" w:rsidP="00DD5FE4">
      <w:pPr>
        <w:pStyle w:val="Default"/>
        <w:ind w:left="720"/>
        <w:rPr>
          <w:rFonts w:ascii="Calibri" w:hAnsi="Calibri" w:cs="Calibri"/>
        </w:rPr>
      </w:pPr>
      <w:r w:rsidRPr="00BA6DC5">
        <w:rPr>
          <w:rFonts w:ascii="Calibri" w:hAnsi="Calibri" w:cs="Calibri"/>
        </w:rPr>
        <w:t>Eleah Medical Center</w:t>
      </w:r>
      <w:r>
        <w:rPr>
          <w:rFonts w:ascii="Calibri" w:hAnsi="Calibri" w:cs="Calibri"/>
        </w:rPr>
        <w:t>, Elbow Lake</w:t>
      </w:r>
      <w:r>
        <w:rPr>
          <w:rFonts w:ascii="Calibri" w:hAnsi="Calibri" w:cs="Calibri"/>
        </w:rPr>
        <w:tab/>
      </w:r>
      <w:r>
        <w:rPr>
          <w:rFonts w:ascii="Calibri" w:hAnsi="Calibri" w:cs="Calibri"/>
        </w:rPr>
        <w:tab/>
      </w:r>
      <w:r w:rsidRPr="00BA6DC5">
        <w:rPr>
          <w:rFonts w:ascii="Calibri" w:hAnsi="Calibri" w:cs="Calibri"/>
        </w:rPr>
        <w:t>Douglas County Hospital, Alexandria</w:t>
      </w:r>
    </w:p>
    <w:p w:rsidR="008118AB" w:rsidRPr="004574B6" w:rsidRDefault="008118AB" w:rsidP="00DD5FE4">
      <w:pPr>
        <w:pStyle w:val="Default"/>
        <w:ind w:left="720"/>
        <w:rPr>
          <w:rFonts w:ascii="Calibri" w:hAnsi="Calibri" w:cs="Calibri"/>
        </w:rPr>
      </w:pPr>
      <w:r w:rsidRPr="00BA6DC5">
        <w:rPr>
          <w:rFonts w:ascii="Calibri" w:hAnsi="Calibri" w:cs="Calibri"/>
        </w:rPr>
        <w:t>Sanford</w:t>
      </w:r>
      <w:r>
        <w:rPr>
          <w:rFonts w:ascii="Calibri" w:hAnsi="Calibri" w:cs="Calibri"/>
        </w:rPr>
        <w:t xml:space="preserve"> Medical Center, </w:t>
      </w:r>
      <w:r w:rsidRPr="00BA6DC5">
        <w:rPr>
          <w:rFonts w:ascii="Calibri" w:hAnsi="Calibri" w:cs="Calibri"/>
        </w:rPr>
        <w:t>Fargo</w:t>
      </w:r>
      <w:r>
        <w:rPr>
          <w:rFonts w:ascii="Calibri" w:hAnsi="Calibri" w:cs="Calibri"/>
        </w:rPr>
        <w:t xml:space="preserve"> ND</w:t>
      </w:r>
      <w:r w:rsidR="00514FEF">
        <w:rPr>
          <w:rFonts w:ascii="Calibri" w:hAnsi="Calibri" w:cs="Calibri"/>
        </w:rPr>
        <w:tab/>
      </w:r>
      <w:r w:rsidR="00514FEF">
        <w:rPr>
          <w:rFonts w:ascii="Calibri" w:hAnsi="Calibri" w:cs="Calibri"/>
        </w:rPr>
        <w:tab/>
      </w:r>
      <w:r>
        <w:rPr>
          <w:rFonts w:ascii="Calibri" w:hAnsi="Calibri" w:cs="Calibri"/>
        </w:rPr>
        <w:t>Essentia Health – 32</w:t>
      </w:r>
      <w:r w:rsidRPr="00DD5FE4">
        <w:rPr>
          <w:rFonts w:ascii="Calibri" w:hAnsi="Calibri" w:cs="Calibri"/>
          <w:vertAlign w:val="superscript"/>
        </w:rPr>
        <w:t>nd</w:t>
      </w:r>
      <w:r>
        <w:rPr>
          <w:rFonts w:ascii="Calibri" w:hAnsi="Calibri" w:cs="Calibri"/>
        </w:rPr>
        <w:t xml:space="preserve"> Avenue, Fargo ND</w:t>
      </w:r>
    </w:p>
    <w:p w:rsidR="008118AB" w:rsidRPr="004574B6" w:rsidRDefault="008118AB" w:rsidP="00DD5FE4">
      <w:pPr>
        <w:ind w:left="1080" w:right="-162"/>
        <w:rPr>
          <w:rFonts w:ascii="Calibri" w:hAnsi="Calibri" w:cs="Calibri"/>
          <w:szCs w:val="24"/>
        </w:rPr>
      </w:pPr>
    </w:p>
    <w:p w:rsidR="008118AB" w:rsidRDefault="008118AB" w:rsidP="00DA7C3F">
      <w:pPr>
        <w:pStyle w:val="ListParagraph"/>
        <w:numPr>
          <w:ilvl w:val="0"/>
          <w:numId w:val="22"/>
        </w:numPr>
        <w:ind w:left="360" w:right="-162" w:hanging="360"/>
        <w:rPr>
          <w:rFonts w:ascii="Calibri" w:hAnsi="Calibri" w:cs="Calibri"/>
          <w:szCs w:val="24"/>
        </w:rPr>
      </w:pPr>
      <w:r>
        <w:rPr>
          <w:rFonts w:ascii="Calibri" w:hAnsi="Calibri" w:cs="Calibri"/>
          <w:szCs w:val="24"/>
        </w:rPr>
        <w:t xml:space="preserve">Local hospitals and fire departments have the capability for decontamination of biological and chemically contaminated casualties. </w:t>
      </w:r>
      <w:r w:rsidRPr="006D47AF">
        <w:rPr>
          <w:rFonts w:ascii="Calibri" w:hAnsi="Calibri" w:cs="Calibri"/>
          <w:szCs w:val="24"/>
        </w:rPr>
        <w:t>All radiological casualties will be transported to either Fargo, North Dakota or Minneapolis, Minnesota.</w:t>
      </w:r>
    </w:p>
    <w:p w:rsidR="008118AB" w:rsidRDefault="008118AB" w:rsidP="00DA7C3F">
      <w:pPr>
        <w:pStyle w:val="ListParagraph"/>
        <w:ind w:left="360" w:right="-162" w:hanging="360"/>
        <w:rPr>
          <w:rFonts w:ascii="Calibri" w:hAnsi="Calibri" w:cs="Calibri"/>
          <w:szCs w:val="24"/>
        </w:rPr>
      </w:pPr>
    </w:p>
    <w:p w:rsidR="008118AB" w:rsidRPr="006D47AF" w:rsidRDefault="008118AB" w:rsidP="00DA7C3F">
      <w:pPr>
        <w:pStyle w:val="ListParagraph"/>
        <w:numPr>
          <w:ilvl w:val="0"/>
          <w:numId w:val="22"/>
        </w:numPr>
        <w:ind w:left="360" w:right="-162" w:hanging="360"/>
        <w:rPr>
          <w:rFonts w:ascii="Calibri" w:hAnsi="Calibri" w:cs="Calibri"/>
          <w:szCs w:val="24"/>
        </w:rPr>
      </w:pPr>
      <w:r>
        <w:rPr>
          <w:rFonts w:ascii="Calibri" w:hAnsi="Calibri" w:cs="Calibri"/>
          <w:szCs w:val="24"/>
        </w:rPr>
        <w:t>The following sites in the City of Vergas may be available to serve mass casualty needs:</w:t>
      </w:r>
    </w:p>
    <w:p w:rsidR="008118AB" w:rsidRDefault="008118AB" w:rsidP="00DD5FE4">
      <w:pPr>
        <w:pStyle w:val="ListParagraph"/>
        <w:ind w:left="1080" w:right="-162"/>
        <w:rPr>
          <w:rFonts w:ascii="Calibri" w:hAnsi="Calibri" w:cs="Calibri"/>
          <w:szCs w:val="24"/>
          <w:highlight w:val="yellow"/>
        </w:rPr>
      </w:pPr>
    </w:p>
    <w:p w:rsidR="008118AB" w:rsidRDefault="000F569F" w:rsidP="00CE4EFA">
      <w:pPr>
        <w:pStyle w:val="ListParagraph"/>
        <w:ind w:right="-162"/>
        <w:rPr>
          <w:rFonts w:ascii="Calibri" w:hAnsi="Calibri" w:cs="Calibri"/>
          <w:szCs w:val="24"/>
        </w:rPr>
      </w:pPr>
      <w:r>
        <w:rPr>
          <w:rFonts w:ascii="Calibri" w:hAnsi="Calibri" w:cs="Calibri"/>
          <w:szCs w:val="24"/>
        </w:rPr>
        <w:t>Event Center</w:t>
      </w:r>
      <w:r w:rsidR="00CE4EFA">
        <w:rPr>
          <w:rFonts w:ascii="Calibri" w:hAnsi="Calibri" w:cs="Calibri"/>
          <w:szCs w:val="24"/>
        </w:rPr>
        <w:t>,</w:t>
      </w:r>
      <w:r w:rsidR="00CE4EFA">
        <w:rPr>
          <w:rFonts w:ascii="Calibri" w:hAnsi="Calibri" w:cs="Calibri"/>
          <w:szCs w:val="24"/>
        </w:rPr>
        <w:tab/>
      </w:r>
      <w:r w:rsidR="00060AA2">
        <w:rPr>
          <w:rFonts w:ascii="Calibri" w:hAnsi="Calibri" w:cs="Calibri"/>
          <w:szCs w:val="24"/>
        </w:rPr>
        <w:t xml:space="preserve">Sybil Rod and Gun, Dent Community Center, </w:t>
      </w:r>
      <w:r w:rsidR="008118AB">
        <w:rPr>
          <w:rFonts w:ascii="Calibri" w:hAnsi="Calibri" w:cs="Calibri"/>
          <w:szCs w:val="24"/>
        </w:rPr>
        <w:t>Lakes Area Word Fellowship Church</w:t>
      </w:r>
      <w:r>
        <w:rPr>
          <w:rFonts w:ascii="Calibri" w:hAnsi="Calibri" w:cs="Calibri"/>
          <w:szCs w:val="24"/>
        </w:rPr>
        <w:t>, St</w:t>
      </w:r>
      <w:r w:rsidR="00CE4EFA">
        <w:rPr>
          <w:rFonts w:ascii="Calibri" w:hAnsi="Calibri" w:cs="Calibri"/>
          <w:szCs w:val="24"/>
        </w:rPr>
        <w:t>. John’s Lutheran Church</w:t>
      </w:r>
    </w:p>
    <w:p w:rsidR="008118AB" w:rsidRDefault="008118AB" w:rsidP="00DD5FE4">
      <w:pPr>
        <w:pStyle w:val="ListParagraph"/>
        <w:ind w:left="1080" w:right="-162"/>
        <w:rPr>
          <w:rFonts w:ascii="Calibri" w:hAnsi="Calibri" w:cs="Calibri"/>
          <w:szCs w:val="24"/>
        </w:rPr>
      </w:pPr>
    </w:p>
    <w:p w:rsidR="008118AB" w:rsidRDefault="008118AB" w:rsidP="00DA7C3F">
      <w:pPr>
        <w:pStyle w:val="ListParagraph"/>
        <w:numPr>
          <w:ilvl w:val="0"/>
          <w:numId w:val="22"/>
        </w:numPr>
        <w:ind w:left="360" w:right="-162" w:hanging="360"/>
        <w:rPr>
          <w:rFonts w:ascii="Calibri" w:hAnsi="Calibri" w:cs="Calibri"/>
          <w:szCs w:val="24"/>
        </w:rPr>
      </w:pPr>
      <w:r w:rsidRPr="004B40BF">
        <w:rPr>
          <w:rFonts w:ascii="Calibri" w:hAnsi="Calibri" w:cs="Calibri"/>
          <w:szCs w:val="24"/>
        </w:rPr>
        <w:t>The Otter Tail County Coroner will be responsible for the coordination of emergency mortuary and mass fatalities, in conjunction with area morticians of these services within the</w:t>
      </w:r>
      <w:r>
        <w:rPr>
          <w:rFonts w:ascii="Calibri" w:hAnsi="Calibri" w:cs="Calibri"/>
          <w:szCs w:val="24"/>
        </w:rPr>
        <w:t xml:space="preserve"> city and</w:t>
      </w:r>
      <w:r w:rsidRPr="004B40BF">
        <w:rPr>
          <w:rFonts w:ascii="Calibri" w:hAnsi="Calibri" w:cs="Calibri"/>
          <w:szCs w:val="24"/>
        </w:rPr>
        <w:t xml:space="preserve"> county. The Coroner can be contacted through Lake Region Hospital.</w:t>
      </w:r>
    </w:p>
    <w:p w:rsidR="008118AB" w:rsidRDefault="008118AB" w:rsidP="00DA7C3F">
      <w:pPr>
        <w:pStyle w:val="ListParagraph"/>
        <w:ind w:left="360" w:right="-162" w:hanging="360"/>
        <w:rPr>
          <w:rFonts w:ascii="Calibri" w:hAnsi="Calibri" w:cs="Calibri"/>
          <w:szCs w:val="24"/>
        </w:rPr>
      </w:pPr>
    </w:p>
    <w:p w:rsidR="008118AB" w:rsidRDefault="008118AB" w:rsidP="00DA7C3F">
      <w:pPr>
        <w:pStyle w:val="ListParagraph"/>
        <w:numPr>
          <w:ilvl w:val="0"/>
          <w:numId w:val="22"/>
        </w:numPr>
        <w:ind w:left="360" w:right="-162" w:hanging="540"/>
        <w:rPr>
          <w:rFonts w:ascii="Calibri" w:hAnsi="Calibri" w:cs="Calibri"/>
          <w:szCs w:val="24"/>
        </w:rPr>
      </w:pPr>
      <w:r w:rsidRPr="00216B15">
        <w:rPr>
          <w:rFonts w:ascii="Calibri" w:hAnsi="Calibri" w:cs="Calibri"/>
          <w:szCs w:val="24"/>
        </w:rPr>
        <w:t>Minnesota Department of Health is responsible to determine who should be placed in quarantine and do the daily monitoring.  OTC Public Health’</w:t>
      </w:r>
      <w:r w:rsidR="00AA1561">
        <w:rPr>
          <w:rFonts w:ascii="Calibri" w:hAnsi="Calibri" w:cs="Calibri"/>
          <w:szCs w:val="24"/>
        </w:rPr>
        <w:t>s role will be responsible for e</w:t>
      </w:r>
      <w:r w:rsidRPr="00216B15">
        <w:rPr>
          <w:rFonts w:ascii="Calibri" w:hAnsi="Calibri" w:cs="Calibri"/>
          <w:szCs w:val="24"/>
        </w:rPr>
        <w:t xml:space="preserve">ssential </w:t>
      </w:r>
      <w:r w:rsidR="00AA1561">
        <w:rPr>
          <w:rFonts w:ascii="Calibri" w:hAnsi="Calibri" w:cs="Calibri"/>
          <w:szCs w:val="24"/>
        </w:rPr>
        <w:t>s</w:t>
      </w:r>
      <w:r w:rsidRPr="00216B15">
        <w:rPr>
          <w:rFonts w:ascii="Calibri" w:hAnsi="Calibri" w:cs="Calibri"/>
          <w:szCs w:val="24"/>
        </w:rPr>
        <w:t>ervices and home visits as needed.</w:t>
      </w:r>
    </w:p>
    <w:p w:rsidR="008118AB" w:rsidRPr="00DA7C3F" w:rsidRDefault="008118AB" w:rsidP="00DA7C3F">
      <w:pPr>
        <w:pStyle w:val="ListParagraph"/>
        <w:ind w:left="360" w:right="-162"/>
        <w:rPr>
          <w:rFonts w:ascii="Calibri" w:hAnsi="Calibri" w:cs="Calibri"/>
          <w:szCs w:val="24"/>
        </w:rPr>
      </w:pPr>
    </w:p>
    <w:p w:rsidR="008118AB" w:rsidRPr="00216B15" w:rsidRDefault="008118AB" w:rsidP="00DA7C3F">
      <w:pPr>
        <w:pStyle w:val="ListParagraph"/>
        <w:numPr>
          <w:ilvl w:val="0"/>
          <w:numId w:val="22"/>
        </w:numPr>
        <w:ind w:left="360" w:right="-162" w:hanging="360"/>
        <w:rPr>
          <w:rFonts w:ascii="Calibri" w:hAnsi="Calibri" w:cs="Calibri"/>
          <w:szCs w:val="24"/>
        </w:rPr>
      </w:pPr>
      <w:r w:rsidRPr="00216B15">
        <w:rPr>
          <w:rFonts w:ascii="Calibri" w:hAnsi="Calibri" w:cs="Calibri"/>
          <w:szCs w:val="24"/>
        </w:rPr>
        <w:t>Large scale health problems such as epidemics, pandemics, and food or water contamination associated with a disaster will be the responsibility of the County Public Health Department and the Minnesota Department of Health.</w:t>
      </w:r>
    </w:p>
    <w:p w:rsidR="008118AB" w:rsidRDefault="008118AB" w:rsidP="00DA7C3F">
      <w:pPr>
        <w:pStyle w:val="ListParagraph"/>
        <w:pBdr>
          <w:bottom w:val="single" w:sz="6" w:space="1" w:color="auto"/>
        </w:pBdr>
        <w:ind w:left="0"/>
        <w:rPr>
          <w:rFonts w:ascii="Calibri" w:hAnsi="Calibri" w:cs="Calibri"/>
          <w:szCs w:val="24"/>
        </w:rPr>
      </w:pPr>
    </w:p>
    <w:p w:rsidR="008118AB" w:rsidRPr="00216B15" w:rsidRDefault="008118AB" w:rsidP="00DD5FE4">
      <w:pPr>
        <w:pStyle w:val="Default"/>
        <w:jc w:val="center"/>
        <w:rPr>
          <w:rFonts w:ascii="Calibri" w:hAnsi="Calibri" w:cs="Calibri"/>
          <w:b/>
        </w:rPr>
      </w:pPr>
      <w:r>
        <w:rPr>
          <w:rFonts w:ascii="Calibri" w:hAnsi="Calibri" w:cs="Calibri"/>
          <w:b/>
        </w:rPr>
        <w:t xml:space="preserve">Annex F: </w:t>
      </w:r>
      <w:r w:rsidRPr="00216B15">
        <w:rPr>
          <w:rFonts w:ascii="Calibri" w:hAnsi="Calibri" w:cs="Calibri"/>
          <w:b/>
        </w:rPr>
        <w:t>Evacuation, Traffic Control and Security</w:t>
      </w:r>
    </w:p>
    <w:p w:rsidR="008118AB" w:rsidRDefault="008118AB" w:rsidP="00DD5FE4">
      <w:pPr>
        <w:pStyle w:val="Default"/>
        <w:rPr>
          <w:rFonts w:ascii="Calibri" w:hAnsi="Calibri" w:cs="Calibri"/>
        </w:rPr>
      </w:pPr>
    </w:p>
    <w:p w:rsidR="008118AB" w:rsidRDefault="008118AB" w:rsidP="00DA7C3F">
      <w:pPr>
        <w:pStyle w:val="Default"/>
        <w:numPr>
          <w:ilvl w:val="0"/>
          <w:numId w:val="23"/>
        </w:numPr>
        <w:ind w:left="360" w:hanging="360"/>
        <w:rPr>
          <w:rFonts w:ascii="Calibri" w:hAnsi="Calibri" w:cs="Calibri"/>
        </w:rPr>
      </w:pPr>
      <w:r w:rsidRPr="00216B15">
        <w:rPr>
          <w:rFonts w:ascii="Calibri" w:hAnsi="Calibri" w:cs="Calibri"/>
        </w:rPr>
        <w:lastRenderedPageBreak/>
        <w:t xml:space="preserve">Prior to </w:t>
      </w:r>
      <w:r>
        <w:rPr>
          <w:rFonts w:ascii="Calibri" w:hAnsi="Calibri" w:cs="Calibri"/>
        </w:rPr>
        <w:t>recommending an evacuation, ci</w:t>
      </w:r>
      <w:r w:rsidRPr="00216B15">
        <w:rPr>
          <w:rFonts w:ascii="Calibri" w:hAnsi="Calibri" w:cs="Calibri"/>
        </w:rPr>
        <w:t xml:space="preserve">ty officials will evaluate the benefit of sheltering in place. “Shelter-in-Place” information material is available upon request from the </w:t>
      </w:r>
      <w:r>
        <w:rPr>
          <w:rFonts w:ascii="Calibri" w:hAnsi="Calibri" w:cs="Calibri"/>
        </w:rPr>
        <w:t xml:space="preserve">County </w:t>
      </w:r>
      <w:r w:rsidRPr="00216B15">
        <w:rPr>
          <w:rFonts w:ascii="Calibri" w:hAnsi="Calibri" w:cs="Calibri"/>
        </w:rPr>
        <w:t>Emergency Management Director. Information will be provided through the Public Information Officer (PIO) to the affected population.</w:t>
      </w:r>
    </w:p>
    <w:p w:rsidR="008118AB" w:rsidRDefault="008118AB" w:rsidP="00DA7C3F">
      <w:pPr>
        <w:pStyle w:val="Default"/>
        <w:ind w:left="360" w:hanging="360"/>
        <w:rPr>
          <w:rFonts w:ascii="Calibri" w:hAnsi="Calibri" w:cs="Calibri"/>
        </w:rPr>
      </w:pPr>
    </w:p>
    <w:p w:rsidR="008118AB" w:rsidRDefault="008118AB" w:rsidP="00DA7C3F">
      <w:pPr>
        <w:pStyle w:val="Default"/>
        <w:numPr>
          <w:ilvl w:val="0"/>
          <w:numId w:val="23"/>
        </w:numPr>
        <w:ind w:left="360" w:hanging="360"/>
        <w:rPr>
          <w:rFonts w:ascii="Calibri" w:hAnsi="Calibri" w:cs="Calibri"/>
        </w:rPr>
      </w:pPr>
      <w:r>
        <w:rPr>
          <w:rFonts w:ascii="Calibri" w:hAnsi="Calibri" w:cs="Calibri"/>
        </w:rPr>
        <w:t>The Vergas Fire Department will be responsible for coordinating evacuation efforts within their affected area, in coordination with the Sheriff’s Office.</w:t>
      </w:r>
    </w:p>
    <w:p w:rsidR="008118AB" w:rsidRDefault="008118AB" w:rsidP="00DA7C3F">
      <w:pPr>
        <w:pStyle w:val="ListParagraph"/>
        <w:ind w:left="360" w:hanging="360"/>
        <w:rPr>
          <w:rFonts w:ascii="Calibri" w:hAnsi="Calibri" w:cs="Calibri"/>
        </w:rPr>
      </w:pPr>
    </w:p>
    <w:p w:rsidR="008118AB" w:rsidRDefault="008118AB" w:rsidP="00DA7C3F">
      <w:pPr>
        <w:pStyle w:val="Default"/>
        <w:numPr>
          <w:ilvl w:val="0"/>
          <w:numId w:val="23"/>
        </w:numPr>
        <w:ind w:left="360" w:hanging="360"/>
        <w:rPr>
          <w:rFonts w:ascii="Calibri" w:hAnsi="Calibri" w:cs="Calibri"/>
        </w:rPr>
      </w:pPr>
      <w:r w:rsidRPr="00216B15">
        <w:rPr>
          <w:rFonts w:ascii="Calibri" w:hAnsi="Calibri" w:cs="Calibri"/>
        </w:rPr>
        <w:t>The Sheriff</w:t>
      </w:r>
      <w:r>
        <w:rPr>
          <w:rFonts w:ascii="Calibri" w:hAnsi="Calibri" w:cs="Calibri"/>
        </w:rPr>
        <w:t>’s Office</w:t>
      </w:r>
      <w:r w:rsidRPr="00216B15">
        <w:rPr>
          <w:rFonts w:ascii="Calibri" w:hAnsi="Calibri" w:cs="Calibri"/>
        </w:rPr>
        <w:t xml:space="preserve"> will coordinate with local law enforcement and state Highway Patrol.</w:t>
      </w:r>
    </w:p>
    <w:p w:rsidR="008118AB" w:rsidRDefault="008118AB" w:rsidP="00DA7C3F">
      <w:pPr>
        <w:pStyle w:val="ListParagraph"/>
        <w:ind w:left="360" w:hanging="360"/>
        <w:rPr>
          <w:rFonts w:ascii="Calibri" w:hAnsi="Calibri" w:cs="Calibri"/>
        </w:rPr>
      </w:pPr>
    </w:p>
    <w:p w:rsidR="008118AB" w:rsidRDefault="008118AB" w:rsidP="00DA7C3F">
      <w:pPr>
        <w:pStyle w:val="Default"/>
        <w:numPr>
          <w:ilvl w:val="0"/>
          <w:numId w:val="23"/>
        </w:numPr>
        <w:ind w:left="360" w:hanging="360"/>
        <w:rPr>
          <w:rFonts w:ascii="Calibri" w:hAnsi="Calibri" w:cs="Calibri"/>
        </w:rPr>
      </w:pPr>
      <w:r w:rsidRPr="00216B15">
        <w:rPr>
          <w:rFonts w:ascii="Calibri" w:hAnsi="Calibri" w:cs="Calibri"/>
        </w:rPr>
        <w:t>The Otter Tail County Sheriff will cooperate with municipal authorities and will be responsible for coordinating evacuations of rural county residents.</w:t>
      </w:r>
    </w:p>
    <w:p w:rsidR="008118AB" w:rsidRDefault="008118AB" w:rsidP="00DA7C3F">
      <w:pPr>
        <w:pStyle w:val="ListParagraph"/>
        <w:ind w:left="360" w:hanging="360"/>
        <w:rPr>
          <w:rFonts w:ascii="Calibri" w:hAnsi="Calibri" w:cs="Calibri"/>
        </w:rPr>
      </w:pPr>
    </w:p>
    <w:p w:rsidR="008118AB" w:rsidRDefault="008118AB" w:rsidP="00DA7C3F">
      <w:pPr>
        <w:pStyle w:val="Default"/>
        <w:numPr>
          <w:ilvl w:val="0"/>
          <w:numId w:val="23"/>
        </w:numPr>
        <w:ind w:left="360" w:hanging="360"/>
        <w:rPr>
          <w:rFonts w:ascii="Calibri" w:hAnsi="Calibri" w:cs="Calibri"/>
        </w:rPr>
      </w:pPr>
      <w:r w:rsidRPr="00216B15">
        <w:rPr>
          <w:rFonts w:ascii="Calibri" w:hAnsi="Calibri" w:cs="Calibri"/>
        </w:rPr>
        <w:t>The</w:t>
      </w:r>
      <w:r>
        <w:rPr>
          <w:rFonts w:ascii="Calibri" w:hAnsi="Calibri" w:cs="Calibri"/>
        </w:rPr>
        <w:t xml:space="preserve"> City </w:t>
      </w:r>
      <w:r w:rsidRPr="00216B15">
        <w:rPr>
          <w:rFonts w:ascii="Calibri" w:hAnsi="Calibri" w:cs="Calibri"/>
        </w:rPr>
        <w:t>Emergency Management Director</w:t>
      </w:r>
      <w:r>
        <w:rPr>
          <w:rFonts w:ascii="Calibri" w:hAnsi="Calibri" w:cs="Calibri"/>
        </w:rPr>
        <w:t xml:space="preserve">, County </w:t>
      </w:r>
      <w:r w:rsidRPr="00216B15">
        <w:rPr>
          <w:rFonts w:ascii="Calibri" w:hAnsi="Calibri" w:cs="Calibri"/>
        </w:rPr>
        <w:t>Sheriff</w:t>
      </w:r>
      <w:r>
        <w:rPr>
          <w:rFonts w:ascii="Calibri" w:hAnsi="Calibri" w:cs="Calibri"/>
        </w:rPr>
        <w:t>’s Office, and County Emergency Management Director</w:t>
      </w:r>
      <w:r w:rsidRPr="00216B15">
        <w:rPr>
          <w:rFonts w:ascii="Calibri" w:hAnsi="Calibri" w:cs="Calibri"/>
        </w:rPr>
        <w:t xml:space="preserve"> will prepare instructions for people who should be evacuated. Instructions will include methods of public and private transportation, sta</w:t>
      </w:r>
      <w:r>
        <w:rPr>
          <w:rFonts w:ascii="Calibri" w:hAnsi="Calibri" w:cs="Calibri"/>
        </w:rPr>
        <w:t xml:space="preserve">ging areas, and pickup points. </w:t>
      </w:r>
      <w:r w:rsidRPr="00216B15">
        <w:rPr>
          <w:rFonts w:ascii="Calibri" w:hAnsi="Calibri" w:cs="Calibri"/>
        </w:rPr>
        <w:t>Information will be sent through the PIO.</w:t>
      </w:r>
    </w:p>
    <w:p w:rsidR="008118AB" w:rsidRDefault="008118AB" w:rsidP="00DA7C3F">
      <w:pPr>
        <w:pStyle w:val="ListParagraph"/>
        <w:ind w:left="360" w:hanging="360"/>
        <w:rPr>
          <w:rFonts w:ascii="Calibri" w:hAnsi="Calibri" w:cs="Calibri"/>
        </w:rPr>
      </w:pPr>
    </w:p>
    <w:p w:rsidR="008118AB" w:rsidRDefault="008118AB" w:rsidP="00DA7C3F">
      <w:pPr>
        <w:pStyle w:val="Default"/>
        <w:numPr>
          <w:ilvl w:val="0"/>
          <w:numId w:val="23"/>
        </w:numPr>
        <w:ind w:left="360" w:hanging="360"/>
        <w:rPr>
          <w:rFonts w:ascii="Calibri" w:hAnsi="Calibri" w:cs="Calibri"/>
        </w:rPr>
      </w:pPr>
      <w:r>
        <w:rPr>
          <w:rFonts w:ascii="Calibri" w:hAnsi="Calibri" w:cs="Calibri"/>
        </w:rPr>
        <w:t xml:space="preserve">The City Emergency Management Director will work with local and county authorities </w:t>
      </w:r>
      <w:r w:rsidRPr="00054BFC">
        <w:rPr>
          <w:rFonts w:ascii="Calibri" w:hAnsi="Calibri" w:cs="Calibri"/>
        </w:rPr>
        <w:t>in coordinating the transportation of the handicapped, elderly, mobility-impaired and other individuals unable to evacuate themselves. Facilities such as nursing homes, hospitals, and Institutional should have evacuation plans on file t</w:t>
      </w:r>
      <w:r>
        <w:rPr>
          <w:rFonts w:ascii="Calibri" w:hAnsi="Calibri" w:cs="Calibri"/>
        </w:rPr>
        <w:t>o evacuate their patients.</w:t>
      </w:r>
    </w:p>
    <w:p w:rsidR="008118AB" w:rsidRDefault="008118AB" w:rsidP="00DA7C3F">
      <w:pPr>
        <w:pStyle w:val="ListParagraph"/>
        <w:ind w:left="360" w:hanging="360"/>
        <w:rPr>
          <w:rFonts w:ascii="Calibri" w:hAnsi="Calibri" w:cs="Calibri"/>
        </w:rPr>
      </w:pPr>
    </w:p>
    <w:p w:rsidR="008118AB" w:rsidRDefault="008118AB" w:rsidP="00DA7C3F">
      <w:pPr>
        <w:pStyle w:val="Default"/>
        <w:numPr>
          <w:ilvl w:val="0"/>
          <w:numId w:val="23"/>
        </w:numPr>
        <w:ind w:left="360" w:hanging="360"/>
        <w:rPr>
          <w:rFonts w:ascii="Calibri" w:hAnsi="Calibri" w:cs="Calibri"/>
        </w:rPr>
      </w:pPr>
      <w:r w:rsidRPr="00054BFC">
        <w:rPr>
          <w:rFonts w:ascii="Calibri" w:hAnsi="Calibri" w:cs="Calibri"/>
        </w:rPr>
        <w:t>The Sheriff’s office will be responsible for designating evacuation routes, traffic control points and establishing precautionary alternate traffic routes. This information will be disseminated through the PIO.</w:t>
      </w:r>
    </w:p>
    <w:p w:rsidR="008118AB" w:rsidRDefault="008118AB" w:rsidP="00DA7C3F">
      <w:pPr>
        <w:pStyle w:val="ListParagraph"/>
        <w:ind w:left="360" w:hanging="360"/>
        <w:rPr>
          <w:rFonts w:ascii="Calibri" w:hAnsi="Calibri" w:cs="Calibri"/>
        </w:rPr>
      </w:pPr>
    </w:p>
    <w:p w:rsidR="008118AB" w:rsidRDefault="008118AB" w:rsidP="00DA7C3F">
      <w:pPr>
        <w:pStyle w:val="Default"/>
        <w:numPr>
          <w:ilvl w:val="0"/>
          <w:numId w:val="23"/>
        </w:numPr>
        <w:ind w:left="360" w:hanging="540"/>
        <w:rPr>
          <w:rFonts w:ascii="Calibri" w:hAnsi="Calibri" w:cs="Calibri"/>
        </w:rPr>
      </w:pPr>
      <w:r w:rsidRPr="00054BFC">
        <w:rPr>
          <w:rFonts w:ascii="Calibri" w:hAnsi="Calibri" w:cs="Calibri"/>
        </w:rPr>
        <w:t>The Sheriff will maintain access control and security for the evacuated areas on private and public property.</w:t>
      </w:r>
    </w:p>
    <w:p w:rsidR="008118AB" w:rsidRDefault="008118AB" w:rsidP="00DA7C3F">
      <w:pPr>
        <w:pStyle w:val="ListParagraph"/>
        <w:ind w:left="360" w:hanging="360"/>
        <w:rPr>
          <w:rFonts w:ascii="Calibri" w:hAnsi="Calibri" w:cs="Calibri"/>
        </w:rPr>
      </w:pPr>
    </w:p>
    <w:p w:rsidR="008118AB" w:rsidRPr="00054BFC" w:rsidRDefault="008118AB" w:rsidP="00DA7C3F">
      <w:pPr>
        <w:pStyle w:val="Default"/>
        <w:numPr>
          <w:ilvl w:val="0"/>
          <w:numId w:val="23"/>
        </w:numPr>
        <w:ind w:left="360" w:hanging="360"/>
        <w:rPr>
          <w:rFonts w:ascii="Calibri" w:hAnsi="Calibri" w:cs="Calibri"/>
        </w:rPr>
      </w:pPr>
      <w:r w:rsidRPr="00054BFC">
        <w:rPr>
          <w:rFonts w:ascii="Calibri" w:hAnsi="Calibri" w:cs="Calibri"/>
        </w:rPr>
        <w:t xml:space="preserve">The </w:t>
      </w:r>
      <w:r w:rsidR="00060AA2">
        <w:rPr>
          <w:rFonts w:ascii="Calibri" w:hAnsi="Calibri" w:cs="Calibri"/>
        </w:rPr>
        <w:t xml:space="preserve">Utilities Superintendent </w:t>
      </w:r>
      <w:r w:rsidRPr="00054BFC">
        <w:rPr>
          <w:rFonts w:ascii="Calibri" w:hAnsi="Calibri" w:cs="Calibri"/>
        </w:rPr>
        <w:t>will prioritize debris removal from the designated evacuation routes.</w:t>
      </w:r>
    </w:p>
    <w:p w:rsidR="008118AB" w:rsidRDefault="008118AB" w:rsidP="00DD5FE4">
      <w:pPr>
        <w:pStyle w:val="Default"/>
        <w:pBdr>
          <w:bottom w:val="single" w:sz="6" w:space="1" w:color="auto"/>
        </w:pBdr>
        <w:rPr>
          <w:rFonts w:ascii="Calibri" w:hAnsi="Calibri" w:cs="Calibri"/>
        </w:rPr>
      </w:pPr>
    </w:p>
    <w:p w:rsidR="008118AB" w:rsidRDefault="008118AB" w:rsidP="00DD5FE4">
      <w:pPr>
        <w:pStyle w:val="Default"/>
        <w:jc w:val="center"/>
        <w:rPr>
          <w:rFonts w:ascii="Calibri" w:hAnsi="Calibri" w:cs="Calibri"/>
          <w:b/>
        </w:rPr>
      </w:pPr>
      <w:r>
        <w:rPr>
          <w:rFonts w:ascii="Calibri" w:hAnsi="Calibri" w:cs="Calibri"/>
          <w:b/>
        </w:rPr>
        <w:t>Annex G: Fire Protection</w:t>
      </w:r>
    </w:p>
    <w:p w:rsidR="008118AB" w:rsidRDefault="008118AB" w:rsidP="00DD5FE4">
      <w:pPr>
        <w:pStyle w:val="Default"/>
        <w:rPr>
          <w:rFonts w:ascii="Calibri" w:hAnsi="Calibri" w:cs="Calibri"/>
          <w:b/>
        </w:rPr>
      </w:pPr>
    </w:p>
    <w:p w:rsidR="008118AB" w:rsidRPr="000F569F" w:rsidRDefault="008118AB" w:rsidP="00DA7C3F">
      <w:pPr>
        <w:pStyle w:val="Default"/>
        <w:numPr>
          <w:ilvl w:val="0"/>
          <w:numId w:val="24"/>
        </w:numPr>
        <w:ind w:left="360" w:hanging="360"/>
        <w:rPr>
          <w:rFonts w:ascii="Calibri" w:hAnsi="Calibri" w:cs="Calibri"/>
          <w:b/>
        </w:rPr>
      </w:pPr>
      <w:r>
        <w:rPr>
          <w:rFonts w:ascii="Calibri" w:hAnsi="Calibri" w:cs="Calibri"/>
        </w:rPr>
        <w:t>Fire protection within the City of Vergas will be the responsibility of the Vergas Fire Department. Department capabilities include:</w:t>
      </w:r>
    </w:p>
    <w:p w:rsidR="000F569F" w:rsidRPr="000F569F" w:rsidRDefault="000F569F" w:rsidP="000F569F">
      <w:pPr>
        <w:pStyle w:val="Default"/>
        <w:numPr>
          <w:ilvl w:val="1"/>
          <w:numId w:val="24"/>
        </w:numPr>
        <w:rPr>
          <w:rFonts w:ascii="Calibri" w:hAnsi="Calibri" w:cs="Calibri"/>
          <w:b/>
        </w:rPr>
      </w:pPr>
      <w:r>
        <w:rPr>
          <w:rFonts w:ascii="Calibri" w:hAnsi="Calibri" w:cs="Calibri"/>
        </w:rPr>
        <w:t>Fire Suppression-structure and wild land</w:t>
      </w:r>
    </w:p>
    <w:p w:rsidR="000F569F" w:rsidRPr="000F569F" w:rsidRDefault="000F569F" w:rsidP="000F569F">
      <w:pPr>
        <w:pStyle w:val="Default"/>
        <w:numPr>
          <w:ilvl w:val="1"/>
          <w:numId w:val="24"/>
        </w:numPr>
        <w:rPr>
          <w:rFonts w:ascii="Calibri" w:hAnsi="Calibri" w:cs="Calibri"/>
          <w:b/>
        </w:rPr>
      </w:pPr>
      <w:r>
        <w:rPr>
          <w:rFonts w:ascii="Calibri" w:hAnsi="Calibri" w:cs="Calibri"/>
        </w:rPr>
        <w:t>Extrication-vehicle and machinery</w:t>
      </w:r>
    </w:p>
    <w:p w:rsidR="000F569F" w:rsidRPr="000F569F" w:rsidRDefault="000F569F" w:rsidP="000F569F">
      <w:pPr>
        <w:pStyle w:val="Default"/>
        <w:numPr>
          <w:ilvl w:val="1"/>
          <w:numId w:val="24"/>
        </w:numPr>
        <w:rPr>
          <w:rFonts w:ascii="Calibri" w:hAnsi="Calibri" w:cs="Calibri"/>
          <w:b/>
        </w:rPr>
      </w:pPr>
      <w:r>
        <w:rPr>
          <w:rFonts w:ascii="Calibri" w:hAnsi="Calibri" w:cs="Calibri"/>
        </w:rPr>
        <w:t>Hazmat OPS</w:t>
      </w:r>
    </w:p>
    <w:p w:rsidR="000F569F" w:rsidRPr="000F569F" w:rsidRDefault="000F569F" w:rsidP="000F569F">
      <w:pPr>
        <w:pStyle w:val="Default"/>
        <w:numPr>
          <w:ilvl w:val="1"/>
          <w:numId w:val="24"/>
        </w:numPr>
        <w:rPr>
          <w:rFonts w:ascii="Calibri" w:hAnsi="Calibri" w:cs="Calibri"/>
          <w:b/>
        </w:rPr>
      </w:pPr>
      <w:r>
        <w:rPr>
          <w:rFonts w:ascii="Calibri" w:hAnsi="Calibri" w:cs="Calibri"/>
        </w:rPr>
        <w:t>Medical first Responder</w:t>
      </w:r>
    </w:p>
    <w:p w:rsidR="000F569F" w:rsidRPr="000F569F" w:rsidRDefault="000F569F" w:rsidP="000F569F">
      <w:pPr>
        <w:pStyle w:val="Default"/>
        <w:numPr>
          <w:ilvl w:val="1"/>
          <w:numId w:val="24"/>
        </w:numPr>
        <w:rPr>
          <w:rFonts w:ascii="Calibri" w:hAnsi="Calibri" w:cs="Calibri"/>
          <w:b/>
        </w:rPr>
      </w:pPr>
      <w:r>
        <w:rPr>
          <w:rFonts w:ascii="Calibri" w:hAnsi="Calibri" w:cs="Calibri"/>
        </w:rPr>
        <w:t>Cold water rescue</w:t>
      </w:r>
    </w:p>
    <w:p w:rsidR="000F569F" w:rsidRPr="000F569F" w:rsidRDefault="00727E17" w:rsidP="000F569F">
      <w:pPr>
        <w:pStyle w:val="Default"/>
        <w:numPr>
          <w:ilvl w:val="1"/>
          <w:numId w:val="24"/>
        </w:numPr>
        <w:rPr>
          <w:rFonts w:ascii="Calibri" w:hAnsi="Calibri" w:cs="Calibri"/>
          <w:b/>
        </w:rPr>
      </w:pPr>
      <w:r>
        <w:rPr>
          <w:rFonts w:ascii="Calibri" w:hAnsi="Calibri" w:cs="Calibri"/>
        </w:rPr>
        <w:t>Airlifting Bag</w:t>
      </w:r>
      <w:r w:rsidR="000F569F">
        <w:rPr>
          <w:rFonts w:ascii="Calibri" w:hAnsi="Calibri" w:cs="Calibri"/>
        </w:rPr>
        <w:t>s</w:t>
      </w:r>
    </w:p>
    <w:p w:rsidR="000F569F" w:rsidRPr="000F569F" w:rsidRDefault="000F569F" w:rsidP="000F569F">
      <w:pPr>
        <w:pStyle w:val="Default"/>
        <w:numPr>
          <w:ilvl w:val="1"/>
          <w:numId w:val="24"/>
        </w:numPr>
        <w:rPr>
          <w:rFonts w:ascii="Calibri" w:hAnsi="Calibri" w:cs="Calibri"/>
          <w:b/>
        </w:rPr>
      </w:pPr>
      <w:r>
        <w:rPr>
          <w:rFonts w:ascii="Calibri" w:hAnsi="Calibri" w:cs="Calibri"/>
        </w:rPr>
        <w:lastRenderedPageBreak/>
        <w:t>4-wheeler</w:t>
      </w:r>
    </w:p>
    <w:p w:rsidR="000F569F" w:rsidRPr="000F569F" w:rsidRDefault="000F569F" w:rsidP="000F569F">
      <w:pPr>
        <w:pStyle w:val="Default"/>
        <w:numPr>
          <w:ilvl w:val="1"/>
          <w:numId w:val="24"/>
        </w:numPr>
        <w:rPr>
          <w:rFonts w:ascii="Calibri" w:hAnsi="Calibri" w:cs="Calibri"/>
          <w:b/>
        </w:rPr>
      </w:pPr>
      <w:r>
        <w:rPr>
          <w:rFonts w:ascii="Calibri" w:hAnsi="Calibri" w:cs="Calibri"/>
        </w:rPr>
        <w:t>Triage</w:t>
      </w:r>
    </w:p>
    <w:p w:rsidR="000F569F" w:rsidRPr="000F569F" w:rsidRDefault="000F569F" w:rsidP="000F569F">
      <w:pPr>
        <w:pStyle w:val="Default"/>
        <w:numPr>
          <w:ilvl w:val="1"/>
          <w:numId w:val="24"/>
        </w:numPr>
        <w:rPr>
          <w:rFonts w:ascii="Calibri" w:hAnsi="Calibri" w:cs="Calibri"/>
          <w:b/>
        </w:rPr>
      </w:pPr>
      <w:r>
        <w:rPr>
          <w:rFonts w:ascii="Calibri" w:hAnsi="Calibri" w:cs="Calibri"/>
        </w:rPr>
        <w:t>Manhole Rescue/basic rope rescue</w:t>
      </w:r>
    </w:p>
    <w:p w:rsidR="000F569F" w:rsidRPr="000F569F" w:rsidRDefault="000F569F" w:rsidP="000F569F">
      <w:pPr>
        <w:pStyle w:val="Default"/>
        <w:numPr>
          <w:ilvl w:val="1"/>
          <w:numId w:val="24"/>
        </w:numPr>
        <w:rPr>
          <w:rFonts w:ascii="Calibri" w:hAnsi="Calibri" w:cs="Calibri"/>
          <w:b/>
        </w:rPr>
      </w:pPr>
      <w:r>
        <w:rPr>
          <w:rFonts w:ascii="Calibri" w:hAnsi="Calibri" w:cs="Calibri"/>
        </w:rPr>
        <w:t>Light &amp; communication support</w:t>
      </w:r>
    </w:p>
    <w:p w:rsidR="000F569F" w:rsidRPr="000F569F" w:rsidRDefault="000F569F" w:rsidP="000F569F">
      <w:pPr>
        <w:pStyle w:val="Default"/>
        <w:numPr>
          <w:ilvl w:val="1"/>
          <w:numId w:val="24"/>
        </w:numPr>
        <w:rPr>
          <w:rFonts w:ascii="Calibri" w:hAnsi="Calibri" w:cs="Calibri"/>
          <w:b/>
        </w:rPr>
      </w:pPr>
      <w:r>
        <w:rPr>
          <w:rFonts w:ascii="Calibri" w:hAnsi="Calibri" w:cs="Calibri"/>
        </w:rPr>
        <w:t>Wild land search and rescue</w:t>
      </w:r>
    </w:p>
    <w:p w:rsidR="000F569F" w:rsidRDefault="000F569F" w:rsidP="000F569F">
      <w:pPr>
        <w:pStyle w:val="Default"/>
        <w:numPr>
          <w:ilvl w:val="1"/>
          <w:numId w:val="24"/>
        </w:numPr>
        <w:rPr>
          <w:rFonts w:ascii="Calibri" w:hAnsi="Calibri" w:cs="Calibri"/>
          <w:b/>
        </w:rPr>
      </w:pPr>
      <w:r>
        <w:rPr>
          <w:rFonts w:ascii="Calibri" w:hAnsi="Calibri" w:cs="Calibri"/>
        </w:rPr>
        <w:t>communications</w:t>
      </w:r>
    </w:p>
    <w:p w:rsidR="008118AB" w:rsidRDefault="008118AB" w:rsidP="00DD5FE4">
      <w:pPr>
        <w:pStyle w:val="Default"/>
        <w:ind w:left="720"/>
        <w:rPr>
          <w:rFonts w:ascii="Calibri" w:hAnsi="Calibri" w:cs="Calibri"/>
        </w:rPr>
      </w:pPr>
      <w:r>
        <w:rPr>
          <w:rFonts w:ascii="Calibri" w:hAnsi="Calibri" w:cs="Calibri"/>
        </w:rPr>
        <w:tab/>
      </w:r>
    </w:p>
    <w:p w:rsidR="008118AB" w:rsidRPr="00054BFC" w:rsidRDefault="008118AB" w:rsidP="00DA7C3F">
      <w:pPr>
        <w:pStyle w:val="Default"/>
        <w:numPr>
          <w:ilvl w:val="0"/>
          <w:numId w:val="24"/>
        </w:numPr>
        <w:ind w:left="360" w:hanging="360"/>
        <w:rPr>
          <w:rFonts w:ascii="Calibri" w:hAnsi="Calibri" w:cs="Calibri"/>
          <w:b/>
        </w:rPr>
      </w:pPr>
      <w:r>
        <w:rPr>
          <w:rFonts w:ascii="Calibri" w:hAnsi="Calibri" w:cs="Calibri"/>
        </w:rPr>
        <w:t>Fire protection/fire department responsibilities may also include:</w:t>
      </w:r>
    </w:p>
    <w:p w:rsidR="008118AB" w:rsidRPr="004574B6" w:rsidRDefault="008118AB" w:rsidP="00DD5FE4">
      <w:pPr>
        <w:pStyle w:val="ListParagraph"/>
        <w:ind w:left="1800" w:right="-522"/>
        <w:rPr>
          <w:rFonts w:ascii="Calibri" w:hAnsi="Calibri" w:cs="Calibri"/>
          <w:szCs w:val="24"/>
        </w:rPr>
      </w:pPr>
    </w:p>
    <w:p w:rsidR="008118AB" w:rsidRDefault="008118AB" w:rsidP="00DA7C3F">
      <w:pPr>
        <w:pStyle w:val="ListParagraph"/>
        <w:numPr>
          <w:ilvl w:val="0"/>
          <w:numId w:val="39"/>
        </w:numPr>
        <w:ind w:right="-522"/>
        <w:rPr>
          <w:rFonts w:ascii="Calibri" w:hAnsi="Calibri" w:cs="Calibri"/>
          <w:szCs w:val="24"/>
        </w:rPr>
      </w:pPr>
      <w:r w:rsidRPr="00054BFC">
        <w:rPr>
          <w:rFonts w:ascii="Calibri" w:hAnsi="Calibri" w:cs="Calibri"/>
          <w:szCs w:val="24"/>
        </w:rPr>
        <w:t>Assist</w:t>
      </w:r>
      <w:r>
        <w:rPr>
          <w:rFonts w:ascii="Calibri" w:hAnsi="Calibri" w:cs="Calibri"/>
          <w:szCs w:val="24"/>
        </w:rPr>
        <w:t xml:space="preserve"> with dissemination of warnings</w:t>
      </w:r>
    </w:p>
    <w:p w:rsidR="008118AB" w:rsidRDefault="008118AB" w:rsidP="00DA7C3F">
      <w:pPr>
        <w:pStyle w:val="ListParagraph"/>
        <w:numPr>
          <w:ilvl w:val="0"/>
          <w:numId w:val="39"/>
        </w:numPr>
        <w:ind w:right="-522"/>
        <w:rPr>
          <w:rFonts w:ascii="Calibri" w:hAnsi="Calibri" w:cs="Calibri"/>
          <w:szCs w:val="24"/>
        </w:rPr>
      </w:pPr>
      <w:r w:rsidRPr="00DA7C3F">
        <w:rPr>
          <w:rFonts w:ascii="Calibri" w:hAnsi="Calibri" w:cs="Calibri"/>
          <w:szCs w:val="24"/>
        </w:rPr>
        <w:t>Coordinate or assist with an evacuation</w:t>
      </w:r>
    </w:p>
    <w:p w:rsidR="008118AB" w:rsidRDefault="008118AB" w:rsidP="00DA7C3F">
      <w:pPr>
        <w:pStyle w:val="ListParagraph"/>
        <w:numPr>
          <w:ilvl w:val="0"/>
          <w:numId w:val="39"/>
        </w:numPr>
        <w:ind w:right="-522"/>
        <w:rPr>
          <w:rFonts w:ascii="Calibri" w:hAnsi="Calibri" w:cs="Calibri"/>
          <w:szCs w:val="24"/>
        </w:rPr>
      </w:pPr>
      <w:r w:rsidRPr="00DA7C3F">
        <w:rPr>
          <w:rFonts w:ascii="Calibri" w:hAnsi="Calibri" w:cs="Calibri"/>
          <w:szCs w:val="24"/>
        </w:rPr>
        <w:t>Coordinate or assist with search and rescue effort</w:t>
      </w:r>
    </w:p>
    <w:p w:rsidR="008118AB" w:rsidRDefault="008118AB" w:rsidP="00DA7C3F">
      <w:pPr>
        <w:pStyle w:val="ListParagraph"/>
        <w:numPr>
          <w:ilvl w:val="0"/>
          <w:numId w:val="39"/>
        </w:numPr>
        <w:ind w:right="-522"/>
        <w:rPr>
          <w:rFonts w:ascii="Calibri" w:hAnsi="Calibri" w:cs="Calibri"/>
          <w:szCs w:val="24"/>
        </w:rPr>
      </w:pPr>
      <w:r w:rsidRPr="00DA7C3F">
        <w:rPr>
          <w:rFonts w:ascii="Calibri" w:hAnsi="Calibri" w:cs="Calibri"/>
          <w:szCs w:val="24"/>
        </w:rPr>
        <w:t>Educate personnel of the risks associated with a hazardous material incident or accident</w:t>
      </w:r>
    </w:p>
    <w:p w:rsidR="008118AB" w:rsidRDefault="008118AB" w:rsidP="00DA7C3F">
      <w:pPr>
        <w:pStyle w:val="ListParagraph"/>
        <w:numPr>
          <w:ilvl w:val="0"/>
          <w:numId w:val="39"/>
        </w:numPr>
        <w:ind w:right="-522"/>
        <w:rPr>
          <w:rFonts w:ascii="Calibri" w:hAnsi="Calibri" w:cs="Calibri"/>
          <w:szCs w:val="24"/>
        </w:rPr>
      </w:pPr>
      <w:r w:rsidRPr="00DA7C3F">
        <w:rPr>
          <w:rFonts w:ascii="Calibri" w:hAnsi="Calibri" w:cs="Calibri"/>
          <w:szCs w:val="24"/>
        </w:rPr>
        <w:t>Report important disaster status information to the EOC during emergency operations.</w:t>
      </w:r>
    </w:p>
    <w:p w:rsidR="008118AB" w:rsidRDefault="008118AB" w:rsidP="00DA7C3F">
      <w:pPr>
        <w:pStyle w:val="ListParagraph"/>
        <w:numPr>
          <w:ilvl w:val="0"/>
          <w:numId w:val="39"/>
        </w:numPr>
        <w:ind w:right="-522"/>
        <w:rPr>
          <w:rFonts w:ascii="Calibri" w:hAnsi="Calibri" w:cs="Calibri"/>
          <w:szCs w:val="24"/>
        </w:rPr>
      </w:pPr>
      <w:r w:rsidRPr="00DA7C3F">
        <w:rPr>
          <w:rFonts w:ascii="Calibri" w:hAnsi="Calibri" w:cs="Calibri"/>
          <w:szCs w:val="24"/>
        </w:rPr>
        <w:t>Respond to HAZMAT incidents, within the limits of their training and equipment.</w:t>
      </w:r>
    </w:p>
    <w:p w:rsidR="008118AB" w:rsidRDefault="008118AB" w:rsidP="00DA7C3F">
      <w:pPr>
        <w:pStyle w:val="ListParagraph"/>
        <w:numPr>
          <w:ilvl w:val="0"/>
          <w:numId w:val="39"/>
        </w:numPr>
        <w:ind w:right="-522"/>
        <w:rPr>
          <w:rFonts w:ascii="Calibri" w:hAnsi="Calibri" w:cs="Calibri"/>
          <w:szCs w:val="24"/>
        </w:rPr>
      </w:pPr>
      <w:r w:rsidRPr="00DA7C3F">
        <w:rPr>
          <w:rFonts w:ascii="Calibri" w:hAnsi="Calibri" w:cs="Calibri"/>
          <w:szCs w:val="24"/>
        </w:rPr>
        <w:t>Provide light and heavy rescue services.</w:t>
      </w:r>
    </w:p>
    <w:p w:rsidR="008118AB" w:rsidRPr="00DA7C3F" w:rsidRDefault="008118AB" w:rsidP="00DA7C3F">
      <w:pPr>
        <w:pStyle w:val="ListParagraph"/>
        <w:numPr>
          <w:ilvl w:val="0"/>
          <w:numId w:val="39"/>
        </w:numPr>
        <w:ind w:right="-522"/>
        <w:rPr>
          <w:rFonts w:ascii="Calibri" w:hAnsi="Calibri" w:cs="Calibri"/>
          <w:szCs w:val="24"/>
        </w:rPr>
      </w:pPr>
      <w:r w:rsidRPr="00DA7C3F">
        <w:rPr>
          <w:rFonts w:ascii="Calibri" w:hAnsi="Calibri" w:cs="Calibri"/>
          <w:szCs w:val="24"/>
        </w:rPr>
        <w:t>Provide first responder services.</w:t>
      </w:r>
    </w:p>
    <w:p w:rsidR="008118AB" w:rsidRDefault="008118AB" w:rsidP="00DD5FE4">
      <w:pPr>
        <w:ind w:right="-162"/>
        <w:rPr>
          <w:rFonts w:ascii="Calibri" w:hAnsi="Calibri" w:cs="Calibri"/>
          <w:szCs w:val="24"/>
        </w:rPr>
      </w:pPr>
    </w:p>
    <w:p w:rsidR="008118AB" w:rsidRPr="004574B6" w:rsidRDefault="008118AB" w:rsidP="00DA7C3F">
      <w:pPr>
        <w:pStyle w:val="ListParagraph"/>
        <w:numPr>
          <w:ilvl w:val="0"/>
          <w:numId w:val="24"/>
        </w:numPr>
        <w:ind w:left="360" w:right="-162" w:hanging="360"/>
        <w:rPr>
          <w:rFonts w:ascii="Calibri" w:hAnsi="Calibri" w:cs="Calibri"/>
          <w:szCs w:val="24"/>
        </w:rPr>
      </w:pPr>
      <w:r w:rsidRPr="004574B6">
        <w:rPr>
          <w:rFonts w:ascii="Calibri" w:hAnsi="Calibri" w:cs="Calibri"/>
          <w:szCs w:val="24"/>
        </w:rPr>
        <w:t>Mutual Aid Agreements</w:t>
      </w:r>
      <w:r w:rsidRPr="004574B6">
        <w:rPr>
          <w:rFonts w:ascii="Calibri" w:hAnsi="Calibri" w:cs="Calibri"/>
          <w:szCs w:val="24"/>
        </w:rPr>
        <w:br/>
        <w:t>Written mutual aid agreements exist and are o</w:t>
      </w:r>
      <w:r>
        <w:rPr>
          <w:rFonts w:ascii="Calibri" w:hAnsi="Calibri" w:cs="Calibri"/>
          <w:szCs w:val="24"/>
        </w:rPr>
        <w:t>n file with the fire department</w:t>
      </w:r>
      <w:r w:rsidRPr="004574B6">
        <w:rPr>
          <w:rFonts w:ascii="Calibri" w:hAnsi="Calibri" w:cs="Calibri"/>
          <w:szCs w:val="24"/>
        </w:rPr>
        <w:t>.</w:t>
      </w:r>
    </w:p>
    <w:p w:rsidR="008118AB" w:rsidRDefault="008118AB" w:rsidP="00DD5FE4">
      <w:pPr>
        <w:pStyle w:val="Default"/>
        <w:pBdr>
          <w:bottom w:val="single" w:sz="6" w:space="1" w:color="auto"/>
        </w:pBdr>
        <w:rPr>
          <w:rFonts w:ascii="Calibri" w:hAnsi="Calibri" w:cs="Calibri"/>
        </w:rPr>
      </w:pPr>
    </w:p>
    <w:p w:rsidR="008118AB" w:rsidRPr="00054BFC" w:rsidRDefault="008118AB" w:rsidP="00DD5FE4">
      <w:pPr>
        <w:pStyle w:val="Default"/>
        <w:jc w:val="center"/>
        <w:rPr>
          <w:rFonts w:ascii="Calibri" w:hAnsi="Calibri" w:cs="Calibri"/>
          <w:b/>
        </w:rPr>
      </w:pPr>
      <w:r>
        <w:rPr>
          <w:rFonts w:ascii="Calibri" w:hAnsi="Calibri" w:cs="Calibri"/>
          <w:b/>
        </w:rPr>
        <w:t>Annex H: Damage Assessment</w:t>
      </w:r>
    </w:p>
    <w:p w:rsidR="008118AB" w:rsidRDefault="008118AB" w:rsidP="00DD5FE4">
      <w:pPr>
        <w:pStyle w:val="Default"/>
        <w:rPr>
          <w:rFonts w:ascii="Calibri" w:hAnsi="Calibri" w:cs="Calibri"/>
        </w:rPr>
      </w:pPr>
    </w:p>
    <w:p w:rsidR="008118AB" w:rsidRDefault="008118AB" w:rsidP="00DA7C3F">
      <w:pPr>
        <w:numPr>
          <w:ilvl w:val="0"/>
          <w:numId w:val="26"/>
        </w:numPr>
        <w:tabs>
          <w:tab w:val="clear" w:pos="630"/>
        </w:tabs>
        <w:ind w:left="360" w:right="-162"/>
        <w:rPr>
          <w:rFonts w:ascii="Calibri" w:hAnsi="Calibri" w:cs="Calibri"/>
          <w:szCs w:val="24"/>
        </w:rPr>
      </w:pPr>
      <w:r w:rsidRPr="004574B6">
        <w:rPr>
          <w:rFonts w:ascii="Calibri" w:hAnsi="Calibri" w:cs="Calibri"/>
          <w:szCs w:val="24"/>
        </w:rPr>
        <w:t xml:space="preserve">A damage assessment effort will be initiated as soon as possible following </w:t>
      </w:r>
      <w:r>
        <w:rPr>
          <w:rFonts w:ascii="Calibri" w:hAnsi="Calibri" w:cs="Calibri"/>
          <w:szCs w:val="24"/>
        </w:rPr>
        <w:t xml:space="preserve">the occurrence of an incident. </w:t>
      </w:r>
      <w:r w:rsidRPr="004574B6">
        <w:rPr>
          <w:rFonts w:ascii="Calibri" w:hAnsi="Calibri" w:cs="Calibri"/>
          <w:szCs w:val="24"/>
        </w:rPr>
        <w:t xml:space="preserve">Documentation will be made of the inspected area.  </w:t>
      </w:r>
    </w:p>
    <w:p w:rsidR="008118AB" w:rsidRDefault="008118AB" w:rsidP="00DA7C3F">
      <w:pPr>
        <w:ind w:left="360" w:right="-162"/>
        <w:rPr>
          <w:rFonts w:ascii="Calibri" w:hAnsi="Calibri" w:cs="Calibri"/>
          <w:szCs w:val="24"/>
        </w:rPr>
      </w:pPr>
    </w:p>
    <w:p w:rsidR="008118AB" w:rsidRPr="00DA7C3F" w:rsidRDefault="008118AB" w:rsidP="00DA7C3F">
      <w:pPr>
        <w:numPr>
          <w:ilvl w:val="0"/>
          <w:numId w:val="26"/>
        </w:numPr>
        <w:tabs>
          <w:tab w:val="clear" w:pos="630"/>
        </w:tabs>
        <w:ind w:left="360" w:right="-162"/>
        <w:rPr>
          <w:rFonts w:ascii="Calibri" w:hAnsi="Calibri" w:cs="Calibri"/>
          <w:szCs w:val="24"/>
        </w:rPr>
      </w:pPr>
      <w:r w:rsidRPr="00DA7C3F">
        <w:rPr>
          <w:rFonts w:ascii="Calibri" w:hAnsi="Calibri" w:cs="Calibri"/>
          <w:szCs w:val="24"/>
        </w:rPr>
        <w:t>The City Emergency Management Director may put together a damage assessment team of the affected parties to coordinate and compile damage assessment. The team may consist of:</w:t>
      </w:r>
    </w:p>
    <w:p w:rsidR="008118AB" w:rsidRDefault="008118AB" w:rsidP="00DD5FE4">
      <w:pPr>
        <w:pStyle w:val="ListParagraph"/>
        <w:ind w:right="-162"/>
        <w:rPr>
          <w:rFonts w:ascii="Calibri" w:hAnsi="Calibri" w:cs="Calibri"/>
          <w:szCs w:val="24"/>
        </w:rPr>
      </w:pPr>
    </w:p>
    <w:p w:rsidR="00060AA2" w:rsidRDefault="00060AA2" w:rsidP="00DA7C3F">
      <w:pPr>
        <w:pStyle w:val="ListParagraph"/>
        <w:numPr>
          <w:ilvl w:val="0"/>
          <w:numId w:val="40"/>
        </w:numPr>
        <w:ind w:right="-162"/>
        <w:rPr>
          <w:rFonts w:ascii="Calibri" w:hAnsi="Calibri" w:cs="Calibri"/>
          <w:szCs w:val="24"/>
        </w:rPr>
      </w:pPr>
      <w:r>
        <w:rPr>
          <w:rFonts w:ascii="Calibri" w:hAnsi="Calibri" w:cs="Calibri"/>
          <w:szCs w:val="24"/>
        </w:rPr>
        <w:t>Loren Menz</w:t>
      </w:r>
      <w:r w:rsidR="00AA1561">
        <w:rPr>
          <w:rFonts w:ascii="Calibri" w:hAnsi="Calibri" w:cs="Calibri"/>
          <w:szCs w:val="24"/>
        </w:rPr>
        <w:t>, Local Contractor</w:t>
      </w:r>
    </w:p>
    <w:p w:rsidR="008118AB" w:rsidRDefault="008118AB" w:rsidP="00DA7C3F">
      <w:pPr>
        <w:pStyle w:val="ListParagraph"/>
        <w:numPr>
          <w:ilvl w:val="0"/>
          <w:numId w:val="40"/>
        </w:numPr>
        <w:ind w:right="-162"/>
        <w:rPr>
          <w:rFonts w:ascii="Calibri" w:hAnsi="Calibri" w:cs="Calibri"/>
          <w:szCs w:val="24"/>
        </w:rPr>
      </w:pPr>
      <w:r>
        <w:rPr>
          <w:rFonts w:ascii="Calibri" w:hAnsi="Calibri" w:cs="Calibri"/>
          <w:szCs w:val="24"/>
        </w:rPr>
        <w:t>County Emergency Management Director</w:t>
      </w:r>
    </w:p>
    <w:p w:rsidR="008118AB" w:rsidRDefault="008118AB" w:rsidP="00DA7C3F">
      <w:pPr>
        <w:pStyle w:val="ListParagraph"/>
        <w:numPr>
          <w:ilvl w:val="0"/>
          <w:numId w:val="40"/>
        </w:numPr>
        <w:ind w:right="-162"/>
        <w:rPr>
          <w:rFonts w:ascii="Calibri" w:hAnsi="Calibri" w:cs="Calibri"/>
          <w:szCs w:val="24"/>
        </w:rPr>
      </w:pPr>
      <w:r w:rsidRPr="00054BFC">
        <w:rPr>
          <w:rFonts w:ascii="Calibri" w:hAnsi="Calibri" w:cs="Calibri"/>
          <w:szCs w:val="24"/>
        </w:rPr>
        <w:t>County Assessor</w:t>
      </w:r>
      <w:r>
        <w:rPr>
          <w:rFonts w:ascii="Calibri" w:hAnsi="Calibri" w:cs="Calibri"/>
          <w:szCs w:val="24"/>
        </w:rPr>
        <w:t>’s Office</w:t>
      </w:r>
    </w:p>
    <w:p w:rsidR="008118AB" w:rsidRDefault="008118AB" w:rsidP="00DA7C3F">
      <w:pPr>
        <w:pStyle w:val="ListParagraph"/>
        <w:numPr>
          <w:ilvl w:val="0"/>
          <w:numId w:val="40"/>
        </w:numPr>
        <w:ind w:right="-162"/>
        <w:rPr>
          <w:rFonts w:ascii="Calibri" w:hAnsi="Calibri" w:cs="Calibri"/>
          <w:szCs w:val="24"/>
        </w:rPr>
      </w:pPr>
      <w:r>
        <w:rPr>
          <w:rFonts w:ascii="Calibri" w:hAnsi="Calibri" w:cs="Calibri"/>
          <w:szCs w:val="24"/>
        </w:rPr>
        <w:t>County Engineer</w:t>
      </w:r>
    </w:p>
    <w:p w:rsidR="008118AB" w:rsidRDefault="008118AB" w:rsidP="00DA7C3F">
      <w:pPr>
        <w:pStyle w:val="ListParagraph"/>
        <w:numPr>
          <w:ilvl w:val="0"/>
          <w:numId w:val="40"/>
        </w:numPr>
        <w:ind w:right="-162"/>
        <w:rPr>
          <w:rFonts w:ascii="Calibri" w:hAnsi="Calibri" w:cs="Calibri"/>
          <w:szCs w:val="24"/>
        </w:rPr>
      </w:pPr>
      <w:r>
        <w:rPr>
          <w:rFonts w:ascii="Calibri" w:hAnsi="Calibri" w:cs="Calibri"/>
          <w:szCs w:val="24"/>
        </w:rPr>
        <w:t>County Auditor’s Office</w:t>
      </w:r>
      <w:r w:rsidRPr="00054BFC">
        <w:rPr>
          <w:rFonts w:ascii="Calibri" w:hAnsi="Calibri" w:cs="Calibri"/>
          <w:szCs w:val="24"/>
        </w:rPr>
        <w:t xml:space="preserve"> </w:t>
      </w:r>
    </w:p>
    <w:p w:rsidR="008118AB" w:rsidRDefault="008118AB" w:rsidP="00DA7C3F">
      <w:pPr>
        <w:pStyle w:val="ListParagraph"/>
        <w:numPr>
          <w:ilvl w:val="0"/>
          <w:numId w:val="40"/>
        </w:numPr>
        <w:ind w:right="-162"/>
        <w:rPr>
          <w:rFonts w:ascii="Calibri" w:hAnsi="Calibri" w:cs="Calibri"/>
          <w:szCs w:val="24"/>
        </w:rPr>
      </w:pPr>
      <w:r>
        <w:rPr>
          <w:rFonts w:ascii="Calibri" w:hAnsi="Calibri" w:cs="Calibri"/>
          <w:szCs w:val="24"/>
        </w:rPr>
        <w:t>County Land and Resource Director</w:t>
      </w:r>
    </w:p>
    <w:p w:rsidR="008118AB" w:rsidRDefault="008118AB" w:rsidP="00DA7C3F">
      <w:pPr>
        <w:pStyle w:val="ListParagraph"/>
        <w:numPr>
          <w:ilvl w:val="0"/>
          <w:numId w:val="40"/>
        </w:numPr>
        <w:ind w:right="-162"/>
        <w:rPr>
          <w:rFonts w:ascii="Calibri" w:hAnsi="Calibri" w:cs="Calibri"/>
          <w:szCs w:val="24"/>
        </w:rPr>
      </w:pPr>
      <w:r>
        <w:rPr>
          <w:rFonts w:ascii="Calibri" w:hAnsi="Calibri" w:cs="Calibri"/>
          <w:szCs w:val="24"/>
        </w:rPr>
        <w:t xml:space="preserve">Minnesota </w:t>
      </w:r>
      <w:r w:rsidRPr="00054BFC">
        <w:rPr>
          <w:rFonts w:ascii="Calibri" w:hAnsi="Calibri" w:cs="Calibri"/>
          <w:szCs w:val="24"/>
        </w:rPr>
        <w:t>D</w:t>
      </w:r>
      <w:r>
        <w:rPr>
          <w:rFonts w:ascii="Calibri" w:hAnsi="Calibri" w:cs="Calibri"/>
          <w:szCs w:val="24"/>
        </w:rPr>
        <w:t>epartment of Natural Resources</w:t>
      </w:r>
    </w:p>
    <w:p w:rsidR="008118AB" w:rsidRPr="00054BFC" w:rsidRDefault="008118AB" w:rsidP="00DA7C3F">
      <w:pPr>
        <w:pStyle w:val="ListParagraph"/>
        <w:numPr>
          <w:ilvl w:val="0"/>
          <w:numId w:val="40"/>
        </w:numPr>
        <w:ind w:right="-162"/>
        <w:rPr>
          <w:rFonts w:ascii="Calibri" w:hAnsi="Calibri" w:cs="Calibri"/>
          <w:szCs w:val="24"/>
        </w:rPr>
      </w:pPr>
      <w:r>
        <w:rPr>
          <w:rFonts w:ascii="Calibri" w:hAnsi="Calibri" w:cs="Calibri"/>
          <w:szCs w:val="24"/>
        </w:rPr>
        <w:t>Minnesota Department of Agriculture</w:t>
      </w:r>
    </w:p>
    <w:p w:rsidR="008118AB" w:rsidRPr="004574B6" w:rsidRDefault="008118AB" w:rsidP="00DD5FE4">
      <w:pPr>
        <w:pStyle w:val="ListParagraph"/>
        <w:rPr>
          <w:rFonts w:ascii="Calibri" w:hAnsi="Calibri" w:cs="Calibri"/>
          <w:szCs w:val="24"/>
        </w:rPr>
      </w:pPr>
    </w:p>
    <w:p w:rsidR="008118AB" w:rsidRPr="00E81C89" w:rsidRDefault="008118AB" w:rsidP="00DA7C3F">
      <w:pPr>
        <w:numPr>
          <w:ilvl w:val="0"/>
          <w:numId w:val="26"/>
        </w:numPr>
        <w:tabs>
          <w:tab w:val="clear" w:pos="630"/>
        </w:tabs>
        <w:ind w:left="360" w:right="-162"/>
        <w:rPr>
          <w:rFonts w:ascii="Calibri" w:hAnsi="Calibri" w:cs="Calibri"/>
          <w:szCs w:val="24"/>
        </w:rPr>
      </w:pPr>
      <w:r w:rsidRPr="004574B6">
        <w:rPr>
          <w:rFonts w:ascii="Calibri" w:hAnsi="Calibri" w:cs="Calibri"/>
          <w:szCs w:val="24"/>
        </w:rPr>
        <w:t>The County Emergency Management Director will coordinate with the Minnesota Division of Homeland Security and Emergency Management for damage assessment being carried out in conjunction with a request for state or federal assistance.</w:t>
      </w:r>
    </w:p>
    <w:p w:rsidR="008118AB" w:rsidRDefault="008118AB" w:rsidP="00DD5FE4">
      <w:pPr>
        <w:pStyle w:val="Default"/>
        <w:pBdr>
          <w:bottom w:val="single" w:sz="6" w:space="1" w:color="auto"/>
        </w:pBdr>
        <w:rPr>
          <w:rFonts w:ascii="Calibri" w:hAnsi="Calibri" w:cs="Calibri"/>
        </w:rPr>
      </w:pPr>
    </w:p>
    <w:p w:rsidR="008118AB" w:rsidRPr="00E81C89" w:rsidRDefault="008118AB" w:rsidP="00DD5FE4">
      <w:pPr>
        <w:pStyle w:val="Default"/>
        <w:jc w:val="center"/>
        <w:rPr>
          <w:rFonts w:ascii="Calibri" w:hAnsi="Calibri" w:cs="Calibri"/>
          <w:b/>
        </w:rPr>
      </w:pPr>
      <w:r>
        <w:rPr>
          <w:rFonts w:ascii="Calibri" w:hAnsi="Calibri" w:cs="Calibri"/>
          <w:b/>
        </w:rPr>
        <w:lastRenderedPageBreak/>
        <w:t xml:space="preserve">Annex I: </w:t>
      </w:r>
      <w:r w:rsidRPr="00E81C89">
        <w:rPr>
          <w:rFonts w:ascii="Calibri" w:hAnsi="Calibri" w:cs="Calibri"/>
          <w:b/>
        </w:rPr>
        <w:t>Congregate Care</w:t>
      </w:r>
    </w:p>
    <w:p w:rsidR="008118AB" w:rsidRDefault="008118AB" w:rsidP="00DD5FE4">
      <w:pPr>
        <w:pStyle w:val="Default"/>
        <w:rPr>
          <w:rFonts w:ascii="Calibri" w:hAnsi="Calibri" w:cs="Calibri"/>
        </w:rPr>
      </w:pPr>
    </w:p>
    <w:p w:rsidR="008118AB" w:rsidRDefault="008118AB" w:rsidP="00DA7C3F">
      <w:pPr>
        <w:pStyle w:val="ListParagraph"/>
        <w:numPr>
          <w:ilvl w:val="2"/>
          <w:numId w:val="28"/>
        </w:numPr>
        <w:tabs>
          <w:tab w:val="clear" w:pos="3060"/>
        </w:tabs>
        <w:ind w:left="360" w:right="-162" w:hanging="360"/>
        <w:rPr>
          <w:rFonts w:ascii="Calibri" w:hAnsi="Calibri" w:cs="Calibri"/>
          <w:szCs w:val="24"/>
        </w:rPr>
      </w:pPr>
      <w:r>
        <w:rPr>
          <w:rFonts w:ascii="Calibri" w:hAnsi="Calibri" w:cs="Calibri"/>
          <w:szCs w:val="24"/>
        </w:rPr>
        <w:t>E</w:t>
      </w:r>
      <w:r w:rsidRPr="00FE55B0">
        <w:rPr>
          <w:rFonts w:ascii="Calibri" w:hAnsi="Calibri" w:cs="Calibri"/>
          <w:szCs w:val="24"/>
        </w:rPr>
        <w:t xml:space="preserve">mergency sheltering, registration, counseling, inquire and referral will be done by the American Red Cross assisted by the Salvation Army.  </w:t>
      </w:r>
    </w:p>
    <w:p w:rsidR="008118AB" w:rsidRDefault="008118AB" w:rsidP="00DA7C3F">
      <w:pPr>
        <w:pStyle w:val="ListParagraph"/>
        <w:ind w:left="360" w:right="-162" w:hanging="360"/>
        <w:rPr>
          <w:rFonts w:ascii="Calibri" w:hAnsi="Calibri" w:cs="Calibri"/>
          <w:szCs w:val="24"/>
        </w:rPr>
      </w:pPr>
    </w:p>
    <w:p w:rsidR="008118AB" w:rsidRDefault="008118AB" w:rsidP="00DA7C3F">
      <w:pPr>
        <w:pStyle w:val="ListParagraph"/>
        <w:numPr>
          <w:ilvl w:val="2"/>
          <w:numId w:val="28"/>
        </w:numPr>
        <w:tabs>
          <w:tab w:val="clear" w:pos="3060"/>
        </w:tabs>
        <w:ind w:left="360" w:right="-162" w:hanging="360"/>
        <w:rPr>
          <w:rFonts w:ascii="Calibri" w:hAnsi="Calibri" w:cs="Calibri"/>
          <w:szCs w:val="24"/>
        </w:rPr>
      </w:pPr>
      <w:r>
        <w:rPr>
          <w:rFonts w:ascii="Calibri" w:hAnsi="Calibri" w:cs="Calibri"/>
          <w:szCs w:val="24"/>
        </w:rPr>
        <w:t>Feeding</w:t>
      </w:r>
      <w:r w:rsidRPr="00FE55B0">
        <w:rPr>
          <w:rFonts w:ascii="Calibri" w:hAnsi="Calibri" w:cs="Calibri"/>
          <w:szCs w:val="24"/>
        </w:rPr>
        <w:t xml:space="preserve"> and sheltering</w:t>
      </w:r>
      <w:r>
        <w:rPr>
          <w:rFonts w:ascii="Calibri" w:hAnsi="Calibri" w:cs="Calibri"/>
          <w:szCs w:val="24"/>
        </w:rPr>
        <w:t xml:space="preserve"> will be coordinated through, </w:t>
      </w:r>
      <w:r w:rsidRPr="00FE55B0">
        <w:rPr>
          <w:rFonts w:ascii="Calibri" w:hAnsi="Calibri" w:cs="Calibri"/>
          <w:szCs w:val="24"/>
        </w:rPr>
        <w:t>Minn-Kota Chapter</w:t>
      </w:r>
      <w:r>
        <w:rPr>
          <w:rFonts w:ascii="Calibri" w:hAnsi="Calibri" w:cs="Calibri"/>
          <w:szCs w:val="24"/>
        </w:rPr>
        <w:t xml:space="preserve"> of the American Red Cross.</w:t>
      </w:r>
    </w:p>
    <w:p w:rsidR="008118AB" w:rsidRDefault="008118AB" w:rsidP="00DA7C3F">
      <w:pPr>
        <w:pStyle w:val="ListParagraph"/>
        <w:ind w:left="360" w:right="-162" w:hanging="360"/>
        <w:rPr>
          <w:rFonts w:ascii="Calibri" w:hAnsi="Calibri" w:cs="Calibri"/>
          <w:szCs w:val="24"/>
        </w:rPr>
      </w:pPr>
    </w:p>
    <w:p w:rsidR="008118AB" w:rsidRDefault="008118AB" w:rsidP="00DA7C3F">
      <w:pPr>
        <w:pStyle w:val="ListParagraph"/>
        <w:numPr>
          <w:ilvl w:val="2"/>
          <w:numId w:val="28"/>
        </w:numPr>
        <w:tabs>
          <w:tab w:val="clear" w:pos="3060"/>
        </w:tabs>
        <w:ind w:left="360" w:right="-162" w:hanging="360"/>
        <w:rPr>
          <w:rFonts w:ascii="Calibri" w:hAnsi="Calibri" w:cs="Calibri"/>
          <w:szCs w:val="24"/>
        </w:rPr>
      </w:pPr>
      <w:r w:rsidRPr="00E81C89">
        <w:rPr>
          <w:rFonts w:ascii="Calibri" w:hAnsi="Calibri" w:cs="Calibri"/>
          <w:szCs w:val="24"/>
        </w:rPr>
        <w:t>Emergency Counseling of both victims and responders to a disaster will be coordinated through Otter Tail County Human Services</w:t>
      </w:r>
      <w:r>
        <w:rPr>
          <w:rFonts w:ascii="Calibri" w:hAnsi="Calibri" w:cs="Calibri"/>
          <w:szCs w:val="24"/>
        </w:rPr>
        <w:t>.</w:t>
      </w:r>
    </w:p>
    <w:p w:rsidR="008118AB" w:rsidRPr="00E81C89" w:rsidRDefault="008118AB" w:rsidP="00DA7C3F">
      <w:pPr>
        <w:pStyle w:val="ListParagraph"/>
        <w:ind w:left="360" w:hanging="360"/>
        <w:rPr>
          <w:rFonts w:ascii="Calibri" w:hAnsi="Calibri" w:cs="Calibri"/>
          <w:szCs w:val="24"/>
        </w:rPr>
      </w:pPr>
    </w:p>
    <w:p w:rsidR="008118AB" w:rsidRPr="00E81C89" w:rsidRDefault="008118AB" w:rsidP="00DA7C3F">
      <w:pPr>
        <w:pStyle w:val="ListParagraph"/>
        <w:numPr>
          <w:ilvl w:val="2"/>
          <w:numId w:val="28"/>
        </w:numPr>
        <w:tabs>
          <w:tab w:val="clear" w:pos="3060"/>
        </w:tabs>
        <w:ind w:left="360" w:right="-162" w:hanging="360"/>
        <w:rPr>
          <w:rFonts w:ascii="Calibri" w:hAnsi="Calibri" w:cs="Calibri"/>
          <w:szCs w:val="24"/>
        </w:rPr>
      </w:pPr>
      <w:r w:rsidRPr="00E81C89">
        <w:rPr>
          <w:rFonts w:ascii="Calibri" w:hAnsi="Calibri" w:cs="Calibri"/>
          <w:szCs w:val="24"/>
        </w:rPr>
        <w:t>Otter Tail County Human Services</w:t>
      </w:r>
      <w:r>
        <w:rPr>
          <w:rFonts w:ascii="Calibri" w:hAnsi="Calibri" w:cs="Calibri"/>
          <w:szCs w:val="24"/>
        </w:rPr>
        <w:t xml:space="preserve"> maintains memoranda of understanding with the American Red Cross and Lakeland Mental Health Center to provide congregate care services throughout the county.</w:t>
      </w:r>
    </w:p>
    <w:p w:rsidR="008118AB" w:rsidRDefault="008118AB" w:rsidP="00DD5FE4">
      <w:pPr>
        <w:pStyle w:val="Default"/>
        <w:rPr>
          <w:rFonts w:ascii="Calibri" w:hAnsi="Calibri" w:cs="Calibri"/>
          <w:b/>
        </w:rPr>
      </w:pPr>
    </w:p>
    <w:p w:rsidR="008118AB" w:rsidRPr="00E81C89" w:rsidRDefault="008118AB" w:rsidP="00DD5FE4">
      <w:pPr>
        <w:pStyle w:val="Default"/>
        <w:jc w:val="center"/>
        <w:rPr>
          <w:rFonts w:ascii="Calibri" w:hAnsi="Calibri" w:cs="Calibri"/>
          <w:b/>
        </w:rPr>
      </w:pPr>
      <w:r>
        <w:rPr>
          <w:rFonts w:ascii="Calibri" w:hAnsi="Calibri" w:cs="Calibri"/>
          <w:b/>
        </w:rPr>
        <w:t xml:space="preserve">Annex J: </w:t>
      </w:r>
      <w:r w:rsidRPr="00E81C89">
        <w:rPr>
          <w:rFonts w:ascii="Calibri" w:hAnsi="Calibri" w:cs="Calibri"/>
          <w:b/>
        </w:rPr>
        <w:t>Debris Management</w:t>
      </w:r>
    </w:p>
    <w:p w:rsidR="008118AB" w:rsidRDefault="008118AB" w:rsidP="00DD5FE4">
      <w:pPr>
        <w:pStyle w:val="Default"/>
        <w:rPr>
          <w:rFonts w:ascii="Calibri" w:hAnsi="Calibri" w:cs="Calibri"/>
        </w:rPr>
      </w:pPr>
    </w:p>
    <w:p w:rsidR="008118AB" w:rsidRDefault="008118AB" w:rsidP="00650076">
      <w:pPr>
        <w:pStyle w:val="Default"/>
        <w:numPr>
          <w:ilvl w:val="0"/>
          <w:numId w:val="33"/>
        </w:numPr>
        <w:ind w:left="360"/>
        <w:rPr>
          <w:rFonts w:ascii="Calibri" w:hAnsi="Calibri" w:cs="Calibri"/>
        </w:rPr>
      </w:pPr>
      <w:r>
        <w:rPr>
          <w:rFonts w:ascii="Calibri" w:hAnsi="Calibri" w:cs="Calibri"/>
        </w:rPr>
        <w:t xml:space="preserve">Debris management shall be the responsibility of </w:t>
      </w:r>
      <w:r w:rsidR="000F569F">
        <w:rPr>
          <w:rFonts w:ascii="Calibri" w:hAnsi="Calibri" w:cs="Calibri"/>
        </w:rPr>
        <w:t>City Utilities Superintendent</w:t>
      </w:r>
      <w:r w:rsidRPr="00650076">
        <w:rPr>
          <w:rFonts w:ascii="Calibri" w:hAnsi="Calibri" w:cs="Calibri"/>
          <w:color w:val="auto"/>
        </w:rPr>
        <w:t xml:space="preserve">. </w:t>
      </w:r>
      <w:r>
        <w:rPr>
          <w:rFonts w:ascii="Calibri" w:hAnsi="Calibri" w:cs="Calibri"/>
        </w:rPr>
        <w:t>Assistance may be provided by the Otter Tail County Highway and Solid Waste departments.</w:t>
      </w:r>
    </w:p>
    <w:p w:rsidR="008118AB" w:rsidRDefault="008118AB" w:rsidP="00DD5FE4">
      <w:pPr>
        <w:pStyle w:val="Default"/>
        <w:ind w:left="720"/>
        <w:rPr>
          <w:rFonts w:ascii="Calibri" w:hAnsi="Calibri" w:cs="Calibri"/>
        </w:rPr>
      </w:pPr>
    </w:p>
    <w:p w:rsidR="008118AB" w:rsidRPr="00DA7C3F" w:rsidRDefault="008118AB" w:rsidP="00650076">
      <w:pPr>
        <w:pStyle w:val="Default"/>
        <w:numPr>
          <w:ilvl w:val="0"/>
          <w:numId w:val="33"/>
        </w:numPr>
        <w:ind w:left="360"/>
        <w:rPr>
          <w:rFonts w:ascii="Calibri" w:hAnsi="Calibri" w:cs="Calibri"/>
        </w:rPr>
      </w:pPr>
      <w:r>
        <w:rPr>
          <w:rFonts w:ascii="Calibri" w:hAnsi="Calibri" w:cs="Calibri"/>
        </w:rPr>
        <w:t>General debris management tasks will include:</w:t>
      </w:r>
    </w:p>
    <w:p w:rsidR="008118AB" w:rsidRPr="004574B6" w:rsidRDefault="008118AB" w:rsidP="00DD5FE4">
      <w:pPr>
        <w:pStyle w:val="NoSpacing"/>
        <w:numPr>
          <w:ilvl w:val="3"/>
          <w:numId w:val="32"/>
        </w:numPr>
        <w:ind w:left="1080"/>
        <w:rPr>
          <w:rFonts w:cs="Calibri"/>
          <w:sz w:val="24"/>
          <w:szCs w:val="24"/>
        </w:rPr>
      </w:pPr>
      <w:r w:rsidRPr="004574B6">
        <w:rPr>
          <w:rFonts w:cs="Calibri"/>
          <w:sz w:val="24"/>
          <w:szCs w:val="24"/>
        </w:rPr>
        <w:t>Take action to protect government facilities, eq</w:t>
      </w:r>
      <w:r>
        <w:rPr>
          <w:rFonts w:cs="Calibri"/>
          <w:sz w:val="24"/>
          <w:szCs w:val="24"/>
        </w:rPr>
        <w:t>uipment and supplies</w:t>
      </w:r>
    </w:p>
    <w:p w:rsidR="008118AB" w:rsidRPr="004574B6" w:rsidRDefault="008118AB" w:rsidP="00DD5FE4">
      <w:pPr>
        <w:pStyle w:val="NoSpacing"/>
        <w:numPr>
          <w:ilvl w:val="3"/>
          <w:numId w:val="32"/>
        </w:numPr>
        <w:ind w:left="1080"/>
        <w:rPr>
          <w:rFonts w:cs="Calibri"/>
          <w:sz w:val="24"/>
          <w:szCs w:val="24"/>
        </w:rPr>
      </w:pPr>
      <w:r w:rsidRPr="004574B6">
        <w:rPr>
          <w:rFonts w:cs="Calibri"/>
          <w:sz w:val="24"/>
          <w:szCs w:val="24"/>
        </w:rPr>
        <w:t>Provide heavy equipment support for search and rescue operations</w:t>
      </w:r>
    </w:p>
    <w:p w:rsidR="008118AB" w:rsidRPr="004574B6" w:rsidRDefault="008118AB" w:rsidP="00DD5FE4">
      <w:pPr>
        <w:pStyle w:val="NoSpacing"/>
        <w:numPr>
          <w:ilvl w:val="3"/>
          <w:numId w:val="32"/>
        </w:numPr>
        <w:ind w:left="1080"/>
        <w:rPr>
          <w:rFonts w:cs="Calibri"/>
          <w:sz w:val="24"/>
          <w:szCs w:val="24"/>
        </w:rPr>
      </w:pPr>
      <w:r w:rsidRPr="004574B6">
        <w:rPr>
          <w:rFonts w:cs="Calibri"/>
          <w:sz w:val="24"/>
          <w:szCs w:val="24"/>
        </w:rPr>
        <w:t>Survey damage to public facilities, roads, bridges, and other infrastructure.</w:t>
      </w:r>
    </w:p>
    <w:p w:rsidR="008118AB" w:rsidRPr="004574B6" w:rsidRDefault="008118AB" w:rsidP="00DD5FE4">
      <w:pPr>
        <w:pStyle w:val="NoSpacing"/>
        <w:numPr>
          <w:ilvl w:val="3"/>
          <w:numId w:val="32"/>
        </w:numPr>
        <w:ind w:left="1080"/>
        <w:rPr>
          <w:rFonts w:cs="Calibri"/>
          <w:sz w:val="24"/>
          <w:szCs w:val="24"/>
        </w:rPr>
      </w:pPr>
      <w:r w:rsidRPr="004574B6">
        <w:rPr>
          <w:rFonts w:cs="Calibri"/>
          <w:sz w:val="24"/>
          <w:szCs w:val="24"/>
        </w:rPr>
        <w:t>Inspect damaged structures.</w:t>
      </w:r>
    </w:p>
    <w:p w:rsidR="008118AB" w:rsidRPr="004574B6" w:rsidRDefault="008118AB" w:rsidP="00DD5FE4">
      <w:pPr>
        <w:pStyle w:val="NoSpacing"/>
        <w:numPr>
          <w:ilvl w:val="3"/>
          <w:numId w:val="32"/>
        </w:numPr>
        <w:ind w:left="1080"/>
        <w:rPr>
          <w:rFonts w:cs="Calibri"/>
          <w:sz w:val="24"/>
          <w:szCs w:val="24"/>
        </w:rPr>
      </w:pPr>
      <w:r>
        <w:rPr>
          <w:rFonts w:cs="Calibri"/>
          <w:sz w:val="24"/>
          <w:szCs w:val="24"/>
        </w:rPr>
        <w:t>Clear debris from streets/</w:t>
      </w:r>
      <w:r w:rsidRPr="004574B6">
        <w:rPr>
          <w:rFonts w:cs="Calibri"/>
          <w:sz w:val="24"/>
          <w:szCs w:val="24"/>
        </w:rPr>
        <w:t>roads and make repairs to reopen transportation arteries.</w:t>
      </w:r>
    </w:p>
    <w:p w:rsidR="008118AB" w:rsidRPr="004574B6" w:rsidRDefault="008118AB" w:rsidP="00DD5FE4">
      <w:pPr>
        <w:pStyle w:val="NoSpacing"/>
        <w:numPr>
          <w:ilvl w:val="3"/>
          <w:numId w:val="32"/>
        </w:numPr>
        <w:ind w:left="1080"/>
        <w:rPr>
          <w:rFonts w:cs="Calibri"/>
          <w:sz w:val="24"/>
          <w:szCs w:val="24"/>
        </w:rPr>
      </w:pPr>
      <w:r w:rsidRPr="004574B6">
        <w:rPr>
          <w:rFonts w:cs="Calibri"/>
          <w:sz w:val="24"/>
          <w:szCs w:val="24"/>
        </w:rPr>
        <w:t>Make expedient repairs to essential public facilities to restore them to operation or protect them from further damage.</w:t>
      </w:r>
    </w:p>
    <w:p w:rsidR="008118AB" w:rsidRPr="004574B6" w:rsidRDefault="008118AB" w:rsidP="00DD5FE4">
      <w:pPr>
        <w:pStyle w:val="NoSpacing"/>
        <w:numPr>
          <w:ilvl w:val="3"/>
          <w:numId w:val="32"/>
        </w:numPr>
        <w:ind w:left="1080"/>
        <w:rPr>
          <w:rFonts w:cs="Calibri"/>
          <w:sz w:val="24"/>
          <w:szCs w:val="24"/>
        </w:rPr>
      </w:pPr>
      <w:r w:rsidRPr="004574B6">
        <w:rPr>
          <w:rFonts w:cs="Calibri"/>
          <w:sz w:val="24"/>
          <w:szCs w:val="24"/>
        </w:rPr>
        <w:t>Remove debris from public property and manage disposal of debris from public and private property.</w:t>
      </w:r>
    </w:p>
    <w:p w:rsidR="008118AB" w:rsidRPr="004574B6" w:rsidRDefault="008118AB" w:rsidP="00DD5FE4">
      <w:pPr>
        <w:pStyle w:val="NoSpacing"/>
        <w:numPr>
          <w:ilvl w:val="3"/>
          <w:numId w:val="32"/>
        </w:numPr>
        <w:ind w:left="1080"/>
        <w:rPr>
          <w:rFonts w:cs="Calibri"/>
          <w:sz w:val="24"/>
          <w:szCs w:val="24"/>
        </w:rPr>
      </w:pPr>
      <w:r w:rsidRPr="004574B6">
        <w:rPr>
          <w:rFonts w:cs="Calibri"/>
          <w:sz w:val="24"/>
          <w:szCs w:val="24"/>
        </w:rPr>
        <w:t>Assist in controlling public access to hazardous areas.</w:t>
      </w:r>
    </w:p>
    <w:p w:rsidR="008118AB" w:rsidRDefault="008118AB" w:rsidP="00DD5FE4">
      <w:pPr>
        <w:pStyle w:val="NoSpacing"/>
        <w:ind w:left="1440"/>
        <w:rPr>
          <w:rFonts w:cs="Calibri"/>
          <w:color w:val="000000"/>
          <w:sz w:val="24"/>
          <w:szCs w:val="24"/>
        </w:rPr>
      </w:pPr>
    </w:p>
    <w:p w:rsidR="008118AB" w:rsidRDefault="008118AB" w:rsidP="00650076">
      <w:pPr>
        <w:pStyle w:val="NoSpacing"/>
        <w:numPr>
          <w:ilvl w:val="0"/>
          <w:numId w:val="33"/>
        </w:numPr>
        <w:ind w:left="360"/>
        <w:rPr>
          <w:rFonts w:cs="Calibri"/>
          <w:sz w:val="24"/>
          <w:szCs w:val="24"/>
        </w:rPr>
      </w:pPr>
      <w:r w:rsidRPr="004574B6">
        <w:rPr>
          <w:rFonts w:cs="Calibri"/>
          <w:sz w:val="24"/>
          <w:szCs w:val="24"/>
        </w:rPr>
        <w:t>Following a disaster the top priority</w:t>
      </w:r>
      <w:r>
        <w:rPr>
          <w:rFonts w:cs="Calibri"/>
          <w:sz w:val="24"/>
          <w:szCs w:val="24"/>
        </w:rPr>
        <w:t xml:space="preserve"> will be </w:t>
      </w:r>
      <w:r w:rsidRPr="004574B6">
        <w:rPr>
          <w:rFonts w:cs="Calibri"/>
          <w:sz w:val="24"/>
          <w:szCs w:val="24"/>
        </w:rPr>
        <w:t>to clear major roads and routes providing access to key population support facilities such as hospitals, to allow for the movement of emergency vehicles, resumption of critical s</w:t>
      </w:r>
      <w:r>
        <w:rPr>
          <w:rFonts w:cs="Calibri"/>
          <w:sz w:val="24"/>
          <w:szCs w:val="24"/>
        </w:rPr>
        <w:t>ervices and damage assessment.</w:t>
      </w:r>
    </w:p>
    <w:p w:rsidR="008118AB" w:rsidRDefault="008118AB" w:rsidP="00650076">
      <w:pPr>
        <w:pStyle w:val="NoSpacing"/>
        <w:ind w:left="360" w:hanging="360"/>
        <w:rPr>
          <w:rFonts w:cs="Calibri"/>
          <w:sz w:val="24"/>
          <w:szCs w:val="24"/>
        </w:rPr>
      </w:pPr>
    </w:p>
    <w:p w:rsidR="008118AB" w:rsidRDefault="008118AB" w:rsidP="00650076">
      <w:pPr>
        <w:pStyle w:val="NoSpacing"/>
        <w:numPr>
          <w:ilvl w:val="0"/>
          <w:numId w:val="33"/>
        </w:numPr>
        <w:ind w:left="360"/>
        <w:rPr>
          <w:rFonts w:cs="Calibri"/>
          <w:sz w:val="24"/>
          <w:szCs w:val="24"/>
        </w:rPr>
      </w:pPr>
      <w:r w:rsidRPr="00BC2A28">
        <w:rPr>
          <w:rFonts w:cs="Calibri"/>
          <w:sz w:val="24"/>
          <w:szCs w:val="24"/>
        </w:rPr>
        <w:t>In initial roadway debris clearance, debris is normally pushed to the side of the road and no attempt is made to remove or dispose of it.</w:t>
      </w:r>
    </w:p>
    <w:p w:rsidR="008118AB" w:rsidRDefault="008118AB" w:rsidP="00650076">
      <w:pPr>
        <w:pStyle w:val="ListParagraph"/>
        <w:ind w:left="360" w:hanging="360"/>
        <w:rPr>
          <w:rFonts w:ascii="Calibri" w:hAnsi="Calibri" w:cs="Calibri"/>
          <w:szCs w:val="24"/>
        </w:rPr>
      </w:pPr>
    </w:p>
    <w:p w:rsidR="008118AB" w:rsidRPr="00BC2A28" w:rsidRDefault="008118AB" w:rsidP="00650076">
      <w:pPr>
        <w:pStyle w:val="NoSpacing"/>
        <w:numPr>
          <w:ilvl w:val="0"/>
          <w:numId w:val="33"/>
        </w:numPr>
        <w:ind w:left="360"/>
        <w:rPr>
          <w:rFonts w:cs="Calibri"/>
          <w:sz w:val="24"/>
          <w:szCs w:val="24"/>
        </w:rPr>
      </w:pPr>
      <w:r>
        <w:rPr>
          <w:rFonts w:cs="Calibri"/>
          <w:sz w:val="24"/>
          <w:szCs w:val="24"/>
        </w:rPr>
        <w:t xml:space="preserve">City and county government is </w:t>
      </w:r>
      <w:r w:rsidRPr="00BC2A28">
        <w:rPr>
          <w:rFonts w:cs="Calibri"/>
          <w:sz w:val="24"/>
          <w:szCs w:val="24"/>
        </w:rPr>
        <w:t>responsible for clearing streets and county roads and their rights of way. The Minnesota Departm</w:t>
      </w:r>
      <w:r>
        <w:rPr>
          <w:rFonts w:cs="Calibri"/>
          <w:sz w:val="24"/>
          <w:szCs w:val="24"/>
        </w:rPr>
        <w:t>ent of Transportation (MnDOT) is</w:t>
      </w:r>
      <w:r w:rsidRPr="00BC2A28">
        <w:rPr>
          <w:rFonts w:cs="Calibri"/>
          <w:sz w:val="24"/>
          <w:szCs w:val="24"/>
        </w:rPr>
        <w:t xml:space="preserve"> responsible for clearing state and federal highways and right of ways for such highways and disposing of the debris that result from the clearing process.</w:t>
      </w:r>
    </w:p>
    <w:p w:rsidR="008118AB" w:rsidRPr="004574B6" w:rsidRDefault="008118AB" w:rsidP="00650076">
      <w:pPr>
        <w:pStyle w:val="NoSpacing"/>
        <w:ind w:left="360" w:hanging="360"/>
        <w:rPr>
          <w:rFonts w:cs="Calibri"/>
          <w:sz w:val="24"/>
          <w:szCs w:val="24"/>
          <w:u w:val="single"/>
        </w:rPr>
      </w:pPr>
    </w:p>
    <w:p w:rsidR="008118AB" w:rsidRDefault="008118AB" w:rsidP="00650076">
      <w:pPr>
        <w:pStyle w:val="NoSpacing"/>
        <w:numPr>
          <w:ilvl w:val="0"/>
          <w:numId w:val="33"/>
        </w:numPr>
        <w:ind w:left="360"/>
        <w:rPr>
          <w:rFonts w:cs="Calibri"/>
          <w:sz w:val="24"/>
          <w:szCs w:val="24"/>
        </w:rPr>
      </w:pPr>
      <w:r w:rsidRPr="00BC2A28">
        <w:rPr>
          <w:rFonts w:cs="Calibri"/>
          <w:sz w:val="24"/>
          <w:szCs w:val="24"/>
        </w:rPr>
        <w:t xml:space="preserve">Debris removal from private property, including demolishing condemned structures, is generally the responsibility of the property owner and the cost may be wholly or partially covered by insurance. </w:t>
      </w:r>
    </w:p>
    <w:p w:rsidR="008118AB" w:rsidRDefault="008118AB" w:rsidP="00650076">
      <w:pPr>
        <w:pStyle w:val="ListParagraph"/>
        <w:ind w:left="360" w:hanging="360"/>
        <w:rPr>
          <w:rFonts w:ascii="Calibri" w:hAnsi="Calibri" w:cs="Calibri"/>
          <w:szCs w:val="24"/>
        </w:rPr>
      </w:pPr>
    </w:p>
    <w:p w:rsidR="008118AB" w:rsidRDefault="008118AB" w:rsidP="00650076">
      <w:pPr>
        <w:pStyle w:val="NoSpacing"/>
        <w:numPr>
          <w:ilvl w:val="0"/>
          <w:numId w:val="33"/>
        </w:numPr>
        <w:ind w:left="360"/>
        <w:rPr>
          <w:rFonts w:cs="Calibri"/>
          <w:sz w:val="24"/>
          <w:szCs w:val="24"/>
        </w:rPr>
      </w:pPr>
      <w:r w:rsidRPr="00BC2A28">
        <w:rPr>
          <w:rFonts w:cs="Calibri"/>
          <w:sz w:val="24"/>
          <w:szCs w:val="24"/>
        </w:rPr>
        <w:t>If debris on private property is so widespread that public health, safety, or economic recovery is threatened, local government may provide assistance in clearing debris from private property.</w:t>
      </w:r>
    </w:p>
    <w:p w:rsidR="008118AB" w:rsidRDefault="008118AB" w:rsidP="00DD5FE4">
      <w:pPr>
        <w:pStyle w:val="ListParagraph"/>
        <w:rPr>
          <w:rFonts w:ascii="Calibri" w:hAnsi="Calibri" w:cs="Calibri"/>
          <w:szCs w:val="24"/>
        </w:rPr>
      </w:pPr>
    </w:p>
    <w:p w:rsidR="008118AB" w:rsidRPr="0059242B" w:rsidRDefault="008118AB" w:rsidP="00DD5FE4">
      <w:pPr>
        <w:pStyle w:val="NoSpacing"/>
        <w:numPr>
          <w:ilvl w:val="3"/>
          <w:numId w:val="28"/>
        </w:numPr>
        <w:tabs>
          <w:tab w:val="clear" w:pos="3240"/>
        </w:tabs>
        <w:ind w:left="1080"/>
        <w:rPr>
          <w:rFonts w:cs="Calibri"/>
          <w:sz w:val="24"/>
          <w:szCs w:val="24"/>
        </w:rPr>
      </w:pPr>
      <w:r w:rsidRPr="0059242B">
        <w:rPr>
          <w:rFonts w:cs="Calibri"/>
          <w:sz w:val="24"/>
          <w:szCs w:val="24"/>
        </w:rPr>
        <w:t xml:space="preserve">As a general rule, the property owner must authorize removal of debris, grant unrestricted access, and indemnify the </w:t>
      </w:r>
      <w:r>
        <w:rPr>
          <w:rFonts w:cs="Calibri"/>
          <w:sz w:val="24"/>
          <w:szCs w:val="24"/>
        </w:rPr>
        <w:t>city/county/</w:t>
      </w:r>
      <w:r w:rsidRPr="0059242B">
        <w:rPr>
          <w:rFonts w:cs="Calibri"/>
          <w:sz w:val="24"/>
          <w:szCs w:val="24"/>
        </w:rPr>
        <w:t xml:space="preserve">state against any claim resulting from the removal. </w:t>
      </w:r>
    </w:p>
    <w:p w:rsidR="008118AB" w:rsidRPr="004574B6" w:rsidRDefault="008118AB" w:rsidP="00DD5FE4">
      <w:pPr>
        <w:pStyle w:val="NoSpacing"/>
        <w:ind w:left="720"/>
        <w:rPr>
          <w:rFonts w:cs="Calibri"/>
          <w:sz w:val="24"/>
          <w:szCs w:val="24"/>
          <w:u w:val="single"/>
        </w:rPr>
      </w:pPr>
    </w:p>
    <w:p w:rsidR="008118AB" w:rsidRPr="0059242B" w:rsidRDefault="008118AB" w:rsidP="00650076">
      <w:pPr>
        <w:pStyle w:val="NoSpacing"/>
        <w:numPr>
          <w:ilvl w:val="3"/>
          <w:numId w:val="28"/>
        </w:numPr>
        <w:tabs>
          <w:tab w:val="clear" w:pos="3240"/>
        </w:tabs>
        <w:ind w:left="1080"/>
        <w:rPr>
          <w:rFonts w:cs="Calibri"/>
          <w:sz w:val="24"/>
          <w:szCs w:val="24"/>
          <w:u w:val="single"/>
        </w:rPr>
      </w:pPr>
      <w:r w:rsidRPr="0059242B">
        <w:rPr>
          <w:rFonts w:cs="Calibri"/>
          <w:sz w:val="24"/>
          <w:szCs w:val="24"/>
        </w:rPr>
        <w:t>A proactive pu</w:t>
      </w:r>
      <w:r>
        <w:rPr>
          <w:rFonts w:cs="Calibri"/>
          <w:sz w:val="24"/>
          <w:szCs w:val="24"/>
        </w:rPr>
        <w:t xml:space="preserve">blic information program will </w:t>
      </w:r>
      <w:r w:rsidRPr="0059242B">
        <w:rPr>
          <w:rFonts w:cs="Calibri"/>
          <w:sz w:val="24"/>
          <w:szCs w:val="24"/>
        </w:rPr>
        <w:t>advise the public of the action they can take to facilitate pickup, including:</w:t>
      </w:r>
    </w:p>
    <w:p w:rsidR="008118AB" w:rsidRPr="004574B6" w:rsidRDefault="008118AB" w:rsidP="00DD5FE4">
      <w:pPr>
        <w:pStyle w:val="NoSpacing"/>
        <w:ind w:left="720"/>
        <w:rPr>
          <w:rFonts w:cs="Calibri"/>
          <w:sz w:val="24"/>
          <w:szCs w:val="24"/>
        </w:rPr>
      </w:pPr>
    </w:p>
    <w:p w:rsidR="008118AB" w:rsidRPr="004574B6" w:rsidRDefault="008118AB" w:rsidP="00650076">
      <w:pPr>
        <w:pStyle w:val="NoSpacing"/>
        <w:numPr>
          <w:ilvl w:val="0"/>
          <w:numId w:val="41"/>
        </w:numPr>
        <w:rPr>
          <w:rFonts w:cs="Calibri"/>
          <w:sz w:val="24"/>
          <w:szCs w:val="24"/>
        </w:rPr>
      </w:pPr>
      <w:r w:rsidRPr="004574B6">
        <w:rPr>
          <w:rFonts w:cs="Calibri"/>
          <w:sz w:val="24"/>
          <w:szCs w:val="24"/>
        </w:rPr>
        <w:t>Sorting debris into categories – hazardous waste, white goods, soil, mud, sand, garbage, vegetative debris, construction debris, demolition debris, concrete, metal, white goods/appliances, and electronics.</w:t>
      </w:r>
    </w:p>
    <w:p w:rsidR="008118AB" w:rsidRPr="004574B6" w:rsidRDefault="008118AB" w:rsidP="00650076">
      <w:pPr>
        <w:pStyle w:val="NoSpacing"/>
        <w:numPr>
          <w:ilvl w:val="0"/>
          <w:numId w:val="41"/>
        </w:numPr>
        <w:rPr>
          <w:rFonts w:cs="Calibri"/>
          <w:sz w:val="24"/>
          <w:szCs w:val="24"/>
        </w:rPr>
      </w:pPr>
      <w:r w:rsidRPr="004574B6">
        <w:rPr>
          <w:rFonts w:cs="Calibri"/>
          <w:sz w:val="24"/>
          <w:szCs w:val="24"/>
        </w:rPr>
        <w:t>Placing sorted debris piles at curbside (if appropriate).</w:t>
      </w:r>
    </w:p>
    <w:p w:rsidR="008118AB" w:rsidRPr="004574B6" w:rsidRDefault="008118AB" w:rsidP="00650076">
      <w:pPr>
        <w:pStyle w:val="NoSpacing"/>
        <w:numPr>
          <w:ilvl w:val="0"/>
          <w:numId w:val="41"/>
        </w:numPr>
        <w:rPr>
          <w:rFonts w:cs="Calibri"/>
          <w:sz w:val="24"/>
          <w:szCs w:val="24"/>
        </w:rPr>
      </w:pPr>
      <w:r w:rsidRPr="004574B6">
        <w:rPr>
          <w:rFonts w:cs="Calibri"/>
          <w:sz w:val="24"/>
          <w:szCs w:val="24"/>
        </w:rPr>
        <w:t>Keeping debris out of the road and a way from fire hydrants and utilities.</w:t>
      </w:r>
    </w:p>
    <w:p w:rsidR="008118AB" w:rsidRPr="004574B6" w:rsidRDefault="008118AB" w:rsidP="00650076">
      <w:pPr>
        <w:pStyle w:val="NoSpacing"/>
        <w:numPr>
          <w:ilvl w:val="0"/>
          <w:numId w:val="41"/>
        </w:numPr>
        <w:rPr>
          <w:rFonts w:cs="Calibri"/>
          <w:sz w:val="24"/>
          <w:szCs w:val="24"/>
        </w:rPr>
      </w:pPr>
      <w:r w:rsidRPr="004574B6">
        <w:rPr>
          <w:rFonts w:cs="Calibri"/>
          <w:sz w:val="24"/>
          <w:szCs w:val="24"/>
        </w:rPr>
        <w:t>Disposing of household garbage in normal refuse containers or at transfer stations, and landfills.</w:t>
      </w:r>
    </w:p>
    <w:p w:rsidR="008118AB" w:rsidRPr="004574B6" w:rsidRDefault="008118AB" w:rsidP="00DD5FE4">
      <w:pPr>
        <w:pStyle w:val="NoSpacing"/>
        <w:ind w:left="720"/>
        <w:rPr>
          <w:rFonts w:cs="Calibri"/>
          <w:sz w:val="24"/>
          <w:szCs w:val="24"/>
        </w:rPr>
      </w:pPr>
    </w:p>
    <w:p w:rsidR="008118AB" w:rsidRPr="0059242B" w:rsidRDefault="008118AB" w:rsidP="00650076">
      <w:pPr>
        <w:pStyle w:val="NoSpacing"/>
        <w:numPr>
          <w:ilvl w:val="3"/>
          <w:numId w:val="28"/>
        </w:numPr>
        <w:tabs>
          <w:tab w:val="clear" w:pos="3240"/>
        </w:tabs>
        <w:ind w:left="1080"/>
        <w:rPr>
          <w:rFonts w:cs="Calibri"/>
          <w:sz w:val="24"/>
          <w:szCs w:val="24"/>
        </w:rPr>
      </w:pPr>
      <w:r>
        <w:rPr>
          <w:rFonts w:cs="Calibri"/>
          <w:sz w:val="24"/>
          <w:szCs w:val="24"/>
        </w:rPr>
        <w:t>Temporary debris storage and reduction f</w:t>
      </w:r>
      <w:r w:rsidRPr="0059242B">
        <w:rPr>
          <w:rFonts w:cs="Calibri"/>
          <w:sz w:val="24"/>
          <w:szCs w:val="24"/>
        </w:rPr>
        <w:t>acilities</w:t>
      </w:r>
      <w:r>
        <w:rPr>
          <w:rFonts w:cs="Calibri"/>
          <w:sz w:val="24"/>
          <w:szCs w:val="24"/>
        </w:rPr>
        <w:t xml:space="preserve"> may need to be established to coordinate the final </w:t>
      </w:r>
      <w:r w:rsidRPr="0059242B">
        <w:rPr>
          <w:rFonts w:cs="Calibri"/>
          <w:sz w:val="24"/>
          <w:szCs w:val="24"/>
        </w:rPr>
        <w:t>sorting of debris, volume reduction, and prepare it for transportation to the most appropriate facil</w:t>
      </w:r>
      <w:r>
        <w:rPr>
          <w:rFonts w:cs="Calibri"/>
          <w:sz w:val="24"/>
          <w:szCs w:val="24"/>
        </w:rPr>
        <w:t>ity for treatment or disposal</w:t>
      </w:r>
      <w:r w:rsidRPr="0059242B">
        <w:rPr>
          <w:rFonts w:cs="Calibri"/>
          <w:sz w:val="24"/>
          <w:szCs w:val="24"/>
        </w:rPr>
        <w:t>.</w:t>
      </w:r>
      <w:r>
        <w:rPr>
          <w:rFonts w:cs="Calibri"/>
          <w:sz w:val="24"/>
          <w:szCs w:val="24"/>
        </w:rPr>
        <w:t xml:space="preserve"> </w:t>
      </w:r>
      <w:r w:rsidRPr="0059242B">
        <w:rPr>
          <w:rFonts w:cs="Calibri"/>
          <w:sz w:val="24"/>
          <w:szCs w:val="24"/>
        </w:rPr>
        <w:t>Among the criteria that are pertinent in selecting TDSR facilities are:</w:t>
      </w:r>
    </w:p>
    <w:p w:rsidR="008118AB" w:rsidRPr="004574B6" w:rsidRDefault="008118AB" w:rsidP="00DD5FE4">
      <w:pPr>
        <w:pStyle w:val="NoSpacing"/>
        <w:ind w:left="1800"/>
        <w:rPr>
          <w:rFonts w:cs="Calibri"/>
          <w:sz w:val="24"/>
          <w:szCs w:val="24"/>
        </w:rPr>
      </w:pPr>
    </w:p>
    <w:p w:rsidR="008118AB" w:rsidRDefault="008118AB" w:rsidP="00650076">
      <w:pPr>
        <w:pStyle w:val="NoSpacing"/>
        <w:numPr>
          <w:ilvl w:val="0"/>
          <w:numId w:val="42"/>
        </w:numPr>
        <w:ind w:left="1440" w:hanging="360"/>
        <w:rPr>
          <w:rFonts w:cs="Calibri"/>
          <w:sz w:val="24"/>
          <w:szCs w:val="24"/>
        </w:rPr>
      </w:pPr>
      <w:r w:rsidRPr="004574B6">
        <w:rPr>
          <w:rFonts w:cs="Calibri"/>
          <w:sz w:val="24"/>
          <w:szCs w:val="24"/>
        </w:rPr>
        <w:t>Preferably government owned.</w:t>
      </w:r>
    </w:p>
    <w:p w:rsidR="008118AB" w:rsidRDefault="008118AB" w:rsidP="00650076">
      <w:pPr>
        <w:pStyle w:val="NoSpacing"/>
        <w:numPr>
          <w:ilvl w:val="0"/>
          <w:numId w:val="42"/>
        </w:numPr>
        <w:ind w:left="1440" w:hanging="360"/>
        <w:rPr>
          <w:rFonts w:cs="Calibri"/>
          <w:sz w:val="24"/>
          <w:szCs w:val="24"/>
        </w:rPr>
      </w:pPr>
      <w:r w:rsidRPr="0059242B">
        <w:rPr>
          <w:rFonts w:cs="Calibri"/>
          <w:sz w:val="24"/>
          <w:szCs w:val="24"/>
        </w:rPr>
        <w:t>Large enough to accommodate sorting, volume reduction, and storage areas.</w:t>
      </w:r>
    </w:p>
    <w:p w:rsidR="008118AB" w:rsidRDefault="008118AB" w:rsidP="00650076">
      <w:pPr>
        <w:pStyle w:val="NoSpacing"/>
        <w:numPr>
          <w:ilvl w:val="0"/>
          <w:numId w:val="42"/>
        </w:numPr>
        <w:ind w:left="1440" w:hanging="360"/>
        <w:rPr>
          <w:rFonts w:cs="Calibri"/>
          <w:sz w:val="24"/>
          <w:szCs w:val="24"/>
        </w:rPr>
      </w:pPr>
      <w:r w:rsidRPr="0059242B">
        <w:rPr>
          <w:rFonts w:cs="Calibri"/>
          <w:sz w:val="24"/>
          <w:szCs w:val="24"/>
        </w:rPr>
        <w:t>Reasonable proximity to disaster areas and debris disposal sites</w:t>
      </w:r>
    </w:p>
    <w:p w:rsidR="008118AB" w:rsidRDefault="008118AB" w:rsidP="00650076">
      <w:pPr>
        <w:pStyle w:val="NoSpacing"/>
        <w:numPr>
          <w:ilvl w:val="0"/>
          <w:numId w:val="42"/>
        </w:numPr>
        <w:ind w:left="1440" w:hanging="360"/>
        <w:rPr>
          <w:rFonts w:cs="Calibri"/>
          <w:sz w:val="24"/>
          <w:szCs w:val="24"/>
        </w:rPr>
      </w:pPr>
      <w:r w:rsidRPr="0059242B">
        <w:rPr>
          <w:rFonts w:cs="Calibri"/>
          <w:sz w:val="24"/>
          <w:szCs w:val="24"/>
        </w:rPr>
        <w:t>Good road access and adequate on site turning and backing areas.</w:t>
      </w:r>
    </w:p>
    <w:p w:rsidR="008118AB" w:rsidRDefault="008118AB" w:rsidP="00650076">
      <w:pPr>
        <w:pStyle w:val="NoSpacing"/>
        <w:numPr>
          <w:ilvl w:val="0"/>
          <w:numId w:val="42"/>
        </w:numPr>
        <w:ind w:left="1440" w:hanging="360"/>
        <w:rPr>
          <w:rFonts w:cs="Calibri"/>
          <w:sz w:val="24"/>
          <w:szCs w:val="24"/>
        </w:rPr>
      </w:pPr>
      <w:r w:rsidRPr="0059242B">
        <w:rPr>
          <w:rFonts w:cs="Calibri"/>
          <w:sz w:val="24"/>
          <w:szCs w:val="24"/>
        </w:rPr>
        <w:t>Not in a residential area or in the vicinity of schools, churches, or other facilities with concentrations of population.</w:t>
      </w:r>
    </w:p>
    <w:p w:rsidR="008118AB" w:rsidRPr="0059242B" w:rsidRDefault="008118AB" w:rsidP="00650076">
      <w:pPr>
        <w:pStyle w:val="NoSpacing"/>
        <w:numPr>
          <w:ilvl w:val="0"/>
          <w:numId w:val="42"/>
        </w:numPr>
        <w:ind w:left="1440" w:hanging="360"/>
        <w:rPr>
          <w:rFonts w:cs="Calibri"/>
          <w:sz w:val="24"/>
          <w:szCs w:val="24"/>
        </w:rPr>
      </w:pPr>
      <w:r w:rsidRPr="0059242B">
        <w:rPr>
          <w:rFonts w:cs="Calibri"/>
          <w:sz w:val="24"/>
          <w:szCs w:val="24"/>
        </w:rPr>
        <w:t>Not in an environmentally sensitive area, such as wetlands or other environmentally sensitive areas.</w:t>
      </w:r>
    </w:p>
    <w:p w:rsidR="008118AB" w:rsidRPr="004574B6" w:rsidRDefault="008118AB" w:rsidP="00DD5FE4">
      <w:pPr>
        <w:pStyle w:val="NoSpacing"/>
        <w:ind w:left="1440"/>
        <w:rPr>
          <w:rFonts w:cs="Calibri"/>
          <w:sz w:val="24"/>
          <w:szCs w:val="24"/>
        </w:rPr>
      </w:pPr>
    </w:p>
    <w:p w:rsidR="008118AB" w:rsidRPr="0059242B" w:rsidRDefault="008118AB" w:rsidP="00DD5FE4">
      <w:pPr>
        <w:pStyle w:val="NoSpacing"/>
        <w:ind w:left="1080"/>
        <w:rPr>
          <w:rFonts w:cs="Calibri"/>
          <w:color w:val="FF0000"/>
          <w:sz w:val="24"/>
          <w:szCs w:val="24"/>
        </w:rPr>
      </w:pPr>
      <w:r w:rsidRPr="004574B6">
        <w:rPr>
          <w:rFonts w:cs="Calibri"/>
          <w:sz w:val="24"/>
          <w:szCs w:val="24"/>
        </w:rPr>
        <w:t>The selection of sp</w:t>
      </w:r>
      <w:r>
        <w:rPr>
          <w:rFonts w:cs="Calibri"/>
          <w:sz w:val="24"/>
          <w:szCs w:val="24"/>
        </w:rPr>
        <w:t>ecific sites to be used for such</w:t>
      </w:r>
      <w:r w:rsidRPr="004574B6">
        <w:rPr>
          <w:rFonts w:cs="Calibri"/>
          <w:sz w:val="24"/>
          <w:szCs w:val="24"/>
        </w:rPr>
        <w:t xml:space="preserve"> facilities will normally be made by a team of local, state, and where appropriate, federal personnel, who are familiar with the local area and the specific environmental regulations governing such facilities.</w:t>
      </w:r>
    </w:p>
    <w:p w:rsidR="008118AB" w:rsidRDefault="008118AB" w:rsidP="00DD5FE4">
      <w:pPr>
        <w:pStyle w:val="NoSpacing"/>
        <w:ind w:left="1080"/>
        <w:rPr>
          <w:rFonts w:cs="Calibri"/>
          <w:sz w:val="24"/>
          <w:szCs w:val="24"/>
        </w:rPr>
      </w:pPr>
    </w:p>
    <w:p w:rsidR="008118AB" w:rsidRPr="004574B6" w:rsidRDefault="008118AB" w:rsidP="00650076">
      <w:pPr>
        <w:pStyle w:val="NoSpacing"/>
        <w:numPr>
          <w:ilvl w:val="0"/>
          <w:numId w:val="33"/>
        </w:numPr>
        <w:ind w:left="360"/>
        <w:rPr>
          <w:rFonts w:cs="Calibri"/>
          <w:sz w:val="24"/>
          <w:szCs w:val="24"/>
        </w:rPr>
      </w:pPr>
      <w:r w:rsidRPr="004574B6">
        <w:rPr>
          <w:rFonts w:cs="Calibri"/>
          <w:sz w:val="24"/>
          <w:szCs w:val="24"/>
        </w:rPr>
        <w:t>Regulatory Issues and Technical Assistance</w:t>
      </w:r>
    </w:p>
    <w:p w:rsidR="008118AB" w:rsidRPr="004574B6" w:rsidRDefault="008118AB" w:rsidP="00DD5FE4">
      <w:pPr>
        <w:pStyle w:val="NoSpacing"/>
        <w:ind w:left="720"/>
        <w:rPr>
          <w:rFonts w:cs="Calibri"/>
          <w:sz w:val="24"/>
          <w:szCs w:val="24"/>
        </w:rPr>
      </w:pPr>
    </w:p>
    <w:p w:rsidR="008118AB" w:rsidRDefault="008118AB" w:rsidP="00647129">
      <w:pPr>
        <w:pStyle w:val="NoSpacing"/>
        <w:numPr>
          <w:ilvl w:val="1"/>
          <w:numId w:val="38"/>
        </w:numPr>
        <w:tabs>
          <w:tab w:val="clear" w:pos="1455"/>
        </w:tabs>
        <w:ind w:left="1080"/>
        <w:rPr>
          <w:rFonts w:cs="Calibri"/>
          <w:sz w:val="24"/>
          <w:szCs w:val="24"/>
        </w:rPr>
      </w:pPr>
      <w:r w:rsidRPr="004574B6">
        <w:rPr>
          <w:rFonts w:cs="Calibri"/>
          <w:sz w:val="24"/>
          <w:szCs w:val="24"/>
        </w:rPr>
        <w:t>Minnesota Pollution Control Agency (MPCA) - regulates the disposal of waste, issues emergency permits for debris management; t</w:t>
      </w:r>
      <w:r>
        <w:rPr>
          <w:rFonts w:cs="Calibri"/>
          <w:sz w:val="24"/>
          <w:szCs w:val="24"/>
        </w:rPr>
        <w:t xml:space="preserve">he advice and assistance of </w:t>
      </w:r>
      <w:r w:rsidRPr="004574B6">
        <w:rPr>
          <w:rFonts w:cs="Calibri"/>
          <w:sz w:val="24"/>
          <w:szCs w:val="24"/>
        </w:rPr>
        <w:t>the MPCA should be sought in developing and implementing plans for debris management.</w:t>
      </w:r>
    </w:p>
    <w:p w:rsidR="008118AB" w:rsidRDefault="008118AB" w:rsidP="00647129">
      <w:pPr>
        <w:pStyle w:val="NoSpacing"/>
        <w:ind w:left="1080"/>
        <w:rPr>
          <w:rFonts w:cs="Calibri"/>
          <w:sz w:val="24"/>
          <w:szCs w:val="24"/>
        </w:rPr>
      </w:pPr>
    </w:p>
    <w:p w:rsidR="008118AB" w:rsidRDefault="008118AB" w:rsidP="00647129">
      <w:pPr>
        <w:pStyle w:val="NoSpacing"/>
        <w:numPr>
          <w:ilvl w:val="1"/>
          <w:numId w:val="38"/>
        </w:numPr>
        <w:tabs>
          <w:tab w:val="clear" w:pos="1455"/>
        </w:tabs>
        <w:ind w:left="1080"/>
        <w:rPr>
          <w:rFonts w:cs="Calibri"/>
          <w:sz w:val="24"/>
          <w:szCs w:val="24"/>
        </w:rPr>
      </w:pPr>
      <w:r w:rsidRPr="00650076">
        <w:rPr>
          <w:rFonts w:cs="Calibri"/>
          <w:sz w:val="24"/>
          <w:szCs w:val="24"/>
        </w:rPr>
        <w:t>Minnesota Department of Health (MDH) - responsible for ensuring food safety, condemn unsafe foodstuffs; the assistance of MDH should be sought when there are questions regarding safety of foodstuffs in damaged retail stores, warehouses, and processing facilities.</w:t>
      </w:r>
    </w:p>
    <w:p w:rsidR="008118AB" w:rsidRDefault="008118AB" w:rsidP="00647129">
      <w:pPr>
        <w:pStyle w:val="ListParagraph"/>
        <w:ind w:left="1080"/>
        <w:rPr>
          <w:rFonts w:ascii="Calibri" w:hAnsi="Calibri" w:cs="Calibri"/>
          <w:szCs w:val="24"/>
        </w:rPr>
      </w:pPr>
    </w:p>
    <w:p w:rsidR="008118AB" w:rsidRPr="00650076" w:rsidRDefault="008118AB" w:rsidP="00647129">
      <w:pPr>
        <w:pStyle w:val="NoSpacing"/>
        <w:numPr>
          <w:ilvl w:val="1"/>
          <w:numId w:val="38"/>
        </w:numPr>
        <w:tabs>
          <w:tab w:val="clear" w:pos="1455"/>
        </w:tabs>
        <w:ind w:left="1080"/>
        <w:rPr>
          <w:rFonts w:cs="Calibri"/>
          <w:sz w:val="24"/>
          <w:szCs w:val="24"/>
        </w:rPr>
      </w:pPr>
      <w:r w:rsidRPr="00650076">
        <w:rPr>
          <w:rFonts w:cs="Calibri"/>
          <w:sz w:val="24"/>
          <w:szCs w:val="24"/>
        </w:rPr>
        <w:t>Minnesota Board of Animal Health - can provide advice and assistance regarding the disposition of dead animals and can help identify stray animals so they can be returned to their owners.</w:t>
      </w:r>
    </w:p>
    <w:p w:rsidR="008118AB" w:rsidRDefault="008118AB" w:rsidP="00DD5FE4">
      <w:pPr>
        <w:pStyle w:val="Default"/>
        <w:pBdr>
          <w:bottom w:val="single" w:sz="6" w:space="1" w:color="auto"/>
        </w:pBdr>
        <w:rPr>
          <w:rFonts w:ascii="Calibri" w:hAnsi="Calibri" w:cs="Calibri"/>
        </w:rPr>
      </w:pPr>
    </w:p>
    <w:p w:rsidR="00AA1561" w:rsidRDefault="00AA1561" w:rsidP="00DD5FE4">
      <w:pPr>
        <w:pStyle w:val="Default"/>
        <w:jc w:val="center"/>
        <w:rPr>
          <w:rFonts w:ascii="Calibri" w:hAnsi="Calibri" w:cs="Calibri"/>
          <w:b/>
        </w:rPr>
      </w:pPr>
    </w:p>
    <w:p w:rsidR="008118AB" w:rsidRPr="0059242B" w:rsidRDefault="008118AB" w:rsidP="00DD5FE4">
      <w:pPr>
        <w:pStyle w:val="Default"/>
        <w:jc w:val="center"/>
        <w:rPr>
          <w:rFonts w:ascii="Calibri" w:hAnsi="Calibri" w:cs="Calibri"/>
          <w:b/>
        </w:rPr>
      </w:pPr>
      <w:r>
        <w:rPr>
          <w:rFonts w:ascii="Calibri" w:hAnsi="Calibri" w:cs="Calibri"/>
          <w:b/>
        </w:rPr>
        <w:t xml:space="preserve">Annex K: </w:t>
      </w:r>
      <w:r w:rsidRPr="0059242B">
        <w:rPr>
          <w:rFonts w:ascii="Calibri" w:hAnsi="Calibri" w:cs="Calibri"/>
          <w:b/>
        </w:rPr>
        <w:t>Utilities Restoration</w:t>
      </w:r>
    </w:p>
    <w:p w:rsidR="008118AB" w:rsidRDefault="008118AB" w:rsidP="00DD5FE4">
      <w:pPr>
        <w:pStyle w:val="Default"/>
        <w:rPr>
          <w:rFonts w:ascii="Calibri" w:hAnsi="Calibri" w:cs="Calibri"/>
        </w:rPr>
      </w:pPr>
    </w:p>
    <w:p w:rsidR="008118AB" w:rsidRDefault="008118AB" w:rsidP="00650076">
      <w:pPr>
        <w:pStyle w:val="ListParagraph"/>
        <w:numPr>
          <w:ilvl w:val="0"/>
          <w:numId w:val="43"/>
        </w:numPr>
        <w:tabs>
          <w:tab w:val="clear" w:pos="3060"/>
        </w:tabs>
        <w:ind w:left="360" w:right="-522" w:hanging="360"/>
        <w:rPr>
          <w:rFonts w:ascii="Calibri" w:hAnsi="Calibri" w:cs="Calibri"/>
          <w:szCs w:val="24"/>
        </w:rPr>
      </w:pPr>
      <w:r>
        <w:rPr>
          <w:rFonts w:ascii="Calibri" w:hAnsi="Calibri" w:cs="Calibri"/>
          <w:szCs w:val="24"/>
        </w:rPr>
        <w:t>The City</w:t>
      </w:r>
      <w:r w:rsidR="000F569F">
        <w:rPr>
          <w:rFonts w:ascii="Calibri" w:hAnsi="Calibri" w:cs="Calibri"/>
          <w:szCs w:val="24"/>
        </w:rPr>
        <w:t xml:space="preserve"> Utility Superintendent </w:t>
      </w:r>
      <w:r w:rsidRPr="00650076">
        <w:rPr>
          <w:rFonts w:ascii="Calibri" w:hAnsi="Calibri" w:cs="Calibri"/>
          <w:color w:val="FF0000"/>
          <w:szCs w:val="24"/>
        </w:rPr>
        <w:t xml:space="preserve"> </w:t>
      </w:r>
      <w:r>
        <w:rPr>
          <w:rFonts w:ascii="Calibri" w:hAnsi="Calibri" w:cs="Calibri"/>
          <w:szCs w:val="24"/>
        </w:rPr>
        <w:t>will be responsible for the restoration of public utilities</w:t>
      </w:r>
      <w:r w:rsidR="00060AA2">
        <w:rPr>
          <w:rFonts w:ascii="Calibri" w:hAnsi="Calibri" w:cs="Calibri"/>
          <w:szCs w:val="24"/>
        </w:rPr>
        <w:t>.</w:t>
      </w:r>
    </w:p>
    <w:p w:rsidR="008118AB" w:rsidRDefault="008118AB" w:rsidP="00DD5FE4">
      <w:pPr>
        <w:pStyle w:val="ListParagraph"/>
        <w:ind w:right="-522"/>
        <w:rPr>
          <w:rFonts w:ascii="Calibri" w:hAnsi="Calibri" w:cs="Calibri"/>
          <w:szCs w:val="24"/>
        </w:rPr>
      </w:pPr>
    </w:p>
    <w:p w:rsidR="008118AB" w:rsidRDefault="008118AB" w:rsidP="00647129">
      <w:pPr>
        <w:pStyle w:val="ListParagraph"/>
        <w:numPr>
          <w:ilvl w:val="0"/>
          <w:numId w:val="43"/>
        </w:numPr>
        <w:tabs>
          <w:tab w:val="clear" w:pos="3060"/>
        </w:tabs>
        <w:ind w:left="360" w:right="-522" w:hanging="360"/>
        <w:rPr>
          <w:rFonts w:ascii="Calibri" w:hAnsi="Calibri" w:cs="Calibri"/>
          <w:szCs w:val="24"/>
        </w:rPr>
      </w:pPr>
      <w:r w:rsidRPr="004574B6">
        <w:rPr>
          <w:rFonts w:ascii="Calibri" w:hAnsi="Calibri" w:cs="Calibri"/>
          <w:szCs w:val="24"/>
        </w:rPr>
        <w:t>Utility restoration will be accomplished by each utility</w:t>
      </w:r>
      <w:r>
        <w:rPr>
          <w:rFonts w:ascii="Calibri" w:hAnsi="Calibri" w:cs="Calibri"/>
          <w:szCs w:val="24"/>
        </w:rPr>
        <w:t xml:space="preserve">. </w:t>
      </w:r>
      <w:r w:rsidRPr="004574B6">
        <w:rPr>
          <w:rFonts w:ascii="Calibri" w:hAnsi="Calibri" w:cs="Calibri"/>
          <w:szCs w:val="24"/>
        </w:rPr>
        <w:t>Each utility will prioritize the restoration o</w:t>
      </w:r>
      <w:r>
        <w:rPr>
          <w:rFonts w:ascii="Calibri" w:hAnsi="Calibri" w:cs="Calibri"/>
          <w:szCs w:val="24"/>
        </w:rPr>
        <w:t xml:space="preserve">f services in their own area. </w:t>
      </w:r>
    </w:p>
    <w:p w:rsidR="008118AB" w:rsidRPr="005E4C46" w:rsidRDefault="008118AB" w:rsidP="00647129">
      <w:pPr>
        <w:pStyle w:val="ListParagraph"/>
        <w:ind w:left="360" w:hanging="360"/>
        <w:rPr>
          <w:rFonts w:ascii="Calibri" w:hAnsi="Calibri" w:cs="Calibri"/>
          <w:szCs w:val="24"/>
        </w:rPr>
      </w:pPr>
    </w:p>
    <w:p w:rsidR="008118AB" w:rsidRDefault="008118AB" w:rsidP="00647129">
      <w:pPr>
        <w:pStyle w:val="ListParagraph"/>
        <w:numPr>
          <w:ilvl w:val="0"/>
          <w:numId w:val="43"/>
        </w:numPr>
        <w:tabs>
          <w:tab w:val="clear" w:pos="3060"/>
        </w:tabs>
        <w:ind w:left="360" w:right="-522" w:hanging="360"/>
        <w:rPr>
          <w:rFonts w:ascii="Calibri" w:hAnsi="Calibri" w:cs="Calibri"/>
          <w:szCs w:val="24"/>
        </w:rPr>
      </w:pPr>
      <w:r>
        <w:rPr>
          <w:rFonts w:ascii="Calibri" w:hAnsi="Calibri" w:cs="Calibri"/>
          <w:szCs w:val="24"/>
        </w:rPr>
        <w:t>Otter Tail County Highway Department may provide assistance in clearing access to utilities.</w:t>
      </w:r>
    </w:p>
    <w:p w:rsidR="008118AB" w:rsidRDefault="008118AB" w:rsidP="00DD5FE4">
      <w:pPr>
        <w:pStyle w:val="Default"/>
        <w:pBdr>
          <w:bottom w:val="single" w:sz="6" w:space="1" w:color="auto"/>
        </w:pBdr>
        <w:jc w:val="center"/>
        <w:rPr>
          <w:rFonts w:ascii="Calibri" w:hAnsi="Calibri" w:cs="Calibri"/>
          <w:b/>
        </w:rPr>
      </w:pPr>
    </w:p>
    <w:p w:rsidR="00AA1561" w:rsidRDefault="00AA1561" w:rsidP="00DD5FE4">
      <w:pPr>
        <w:pStyle w:val="Default"/>
        <w:pBdr>
          <w:bottom w:val="single" w:sz="6" w:space="1" w:color="auto"/>
        </w:pBdr>
        <w:jc w:val="center"/>
        <w:rPr>
          <w:rFonts w:ascii="Calibri" w:hAnsi="Calibri" w:cs="Calibri"/>
          <w:b/>
        </w:rPr>
      </w:pPr>
    </w:p>
    <w:p w:rsidR="00AA1561" w:rsidRDefault="00AA1561" w:rsidP="00DD5FE4">
      <w:pPr>
        <w:pStyle w:val="Default"/>
        <w:jc w:val="center"/>
        <w:rPr>
          <w:rFonts w:ascii="Calibri" w:hAnsi="Calibri" w:cs="Calibri"/>
          <w:b/>
        </w:rPr>
      </w:pPr>
    </w:p>
    <w:p w:rsidR="008118AB" w:rsidRDefault="008118AB" w:rsidP="00DD5FE4">
      <w:pPr>
        <w:pStyle w:val="Default"/>
        <w:jc w:val="center"/>
        <w:rPr>
          <w:rFonts w:ascii="Calibri" w:hAnsi="Calibri" w:cs="Calibri"/>
          <w:b/>
        </w:rPr>
      </w:pPr>
      <w:r>
        <w:rPr>
          <w:rFonts w:ascii="Calibri" w:hAnsi="Calibri" w:cs="Calibri"/>
          <w:b/>
        </w:rPr>
        <w:t xml:space="preserve">Annex L: </w:t>
      </w:r>
      <w:r w:rsidRPr="005E4C46">
        <w:rPr>
          <w:rFonts w:ascii="Calibri" w:hAnsi="Calibri" w:cs="Calibri"/>
          <w:b/>
        </w:rPr>
        <w:t>Radiological Hazardous Materials</w:t>
      </w:r>
    </w:p>
    <w:p w:rsidR="008118AB" w:rsidRDefault="008118AB" w:rsidP="00DD5FE4">
      <w:pPr>
        <w:pStyle w:val="Default"/>
        <w:rPr>
          <w:rFonts w:ascii="Calibri" w:hAnsi="Calibri" w:cs="Calibri"/>
          <w:b/>
        </w:rPr>
      </w:pPr>
    </w:p>
    <w:p w:rsidR="008118AB" w:rsidRPr="005E4C46" w:rsidRDefault="008118AB" w:rsidP="00647129">
      <w:pPr>
        <w:pStyle w:val="Default"/>
        <w:numPr>
          <w:ilvl w:val="0"/>
          <w:numId w:val="36"/>
        </w:numPr>
        <w:tabs>
          <w:tab w:val="clear" w:pos="720"/>
        </w:tabs>
        <w:ind w:left="360"/>
        <w:rPr>
          <w:rFonts w:ascii="Calibri" w:hAnsi="Calibri" w:cs="Calibri"/>
        </w:rPr>
      </w:pPr>
      <w:r>
        <w:rPr>
          <w:rFonts w:ascii="Calibri" w:hAnsi="Calibri" w:cs="Calibri"/>
        </w:rPr>
        <w:t>The Vergas Fire Department will be responsible for responding to a hazardous materials incident. Additional resources may be available from:</w:t>
      </w:r>
    </w:p>
    <w:p w:rsidR="008118AB" w:rsidRDefault="008118AB" w:rsidP="00647129">
      <w:pPr>
        <w:pStyle w:val="ListParagraph"/>
        <w:numPr>
          <w:ilvl w:val="1"/>
          <w:numId w:val="35"/>
        </w:numPr>
        <w:tabs>
          <w:tab w:val="clear" w:pos="1800"/>
        </w:tabs>
        <w:ind w:left="1080" w:right="-162"/>
        <w:rPr>
          <w:rFonts w:ascii="Calibri" w:hAnsi="Calibri" w:cs="Calibri"/>
          <w:szCs w:val="24"/>
        </w:rPr>
      </w:pPr>
      <w:r w:rsidRPr="002E217D">
        <w:rPr>
          <w:rFonts w:ascii="Calibri" w:hAnsi="Calibri" w:cs="Calibri"/>
          <w:szCs w:val="24"/>
        </w:rPr>
        <w:t>State Chemical Assessment Team and Emergency R</w:t>
      </w:r>
      <w:r>
        <w:rPr>
          <w:rFonts w:ascii="Calibri" w:hAnsi="Calibri" w:cs="Calibri"/>
          <w:szCs w:val="24"/>
        </w:rPr>
        <w:t>esponse Team may be available.</w:t>
      </w:r>
    </w:p>
    <w:p w:rsidR="008118AB" w:rsidRPr="005E4C46" w:rsidRDefault="008118AB" w:rsidP="00647129">
      <w:pPr>
        <w:pStyle w:val="ListParagraph"/>
        <w:numPr>
          <w:ilvl w:val="1"/>
          <w:numId w:val="35"/>
        </w:numPr>
        <w:tabs>
          <w:tab w:val="clear" w:pos="1800"/>
        </w:tabs>
        <w:ind w:left="1080" w:right="-162"/>
        <w:rPr>
          <w:rFonts w:ascii="Calibri" w:hAnsi="Calibri" w:cs="Calibri"/>
          <w:szCs w:val="24"/>
        </w:rPr>
      </w:pPr>
      <w:r>
        <w:rPr>
          <w:rFonts w:ascii="Calibri" w:hAnsi="Calibri" w:cs="Calibri"/>
          <w:szCs w:val="24"/>
        </w:rPr>
        <w:t>C</w:t>
      </w:r>
      <w:r w:rsidRPr="002E217D">
        <w:rPr>
          <w:rFonts w:ascii="Calibri" w:hAnsi="Calibri" w:cs="Calibri"/>
          <w:szCs w:val="24"/>
        </w:rPr>
        <w:t>ontact these teams</w:t>
      </w:r>
      <w:r>
        <w:rPr>
          <w:rFonts w:ascii="Calibri" w:hAnsi="Calibri" w:cs="Calibri"/>
          <w:szCs w:val="24"/>
        </w:rPr>
        <w:t xml:space="preserve"> by calling</w:t>
      </w:r>
      <w:r w:rsidRPr="002E217D">
        <w:rPr>
          <w:rFonts w:ascii="Calibri" w:hAnsi="Calibri" w:cs="Calibri"/>
          <w:szCs w:val="24"/>
        </w:rPr>
        <w:t xml:space="preserve"> the </w:t>
      </w:r>
      <w:r>
        <w:rPr>
          <w:rFonts w:ascii="Calibri" w:hAnsi="Calibri" w:cs="Calibri"/>
          <w:szCs w:val="24"/>
        </w:rPr>
        <w:t>Minnesota State Duty Officer (</w:t>
      </w:r>
      <w:r w:rsidRPr="002E217D">
        <w:rPr>
          <w:rFonts w:ascii="Calibri" w:hAnsi="Calibri" w:cs="Calibri"/>
          <w:szCs w:val="24"/>
        </w:rPr>
        <w:t>1-800-422-0798</w:t>
      </w:r>
      <w:r>
        <w:rPr>
          <w:rFonts w:ascii="Calibri" w:hAnsi="Calibri" w:cs="Calibri"/>
          <w:szCs w:val="24"/>
        </w:rPr>
        <w:t>)</w:t>
      </w:r>
      <w:r w:rsidRPr="002E217D">
        <w:rPr>
          <w:rFonts w:ascii="Calibri" w:hAnsi="Calibri" w:cs="Calibri"/>
          <w:szCs w:val="24"/>
        </w:rPr>
        <w:t>.</w:t>
      </w:r>
    </w:p>
    <w:p w:rsidR="008118AB" w:rsidRPr="002E217D" w:rsidRDefault="008118AB" w:rsidP="00DD5FE4">
      <w:pPr>
        <w:pStyle w:val="ListParagraph"/>
        <w:ind w:left="1080" w:right="-162"/>
        <w:rPr>
          <w:rFonts w:ascii="Calibri" w:hAnsi="Calibri" w:cs="Calibri"/>
          <w:szCs w:val="24"/>
        </w:rPr>
      </w:pPr>
    </w:p>
    <w:p w:rsidR="008118AB" w:rsidRDefault="008118AB" w:rsidP="00647129">
      <w:pPr>
        <w:pStyle w:val="ListParagraph"/>
        <w:numPr>
          <w:ilvl w:val="0"/>
          <w:numId w:val="36"/>
        </w:numPr>
        <w:tabs>
          <w:tab w:val="clear" w:pos="720"/>
        </w:tabs>
        <w:ind w:left="360" w:right="-162"/>
        <w:rPr>
          <w:rFonts w:ascii="Calibri" w:hAnsi="Calibri" w:cs="Calibri"/>
          <w:szCs w:val="24"/>
        </w:rPr>
      </w:pPr>
      <w:r w:rsidRPr="002E217D">
        <w:rPr>
          <w:rFonts w:ascii="Calibri" w:hAnsi="Calibri" w:cs="Calibri"/>
          <w:szCs w:val="24"/>
        </w:rPr>
        <w:t>Emergency personnel that respond to hazardous materials incidents have received proper training as required by medical standards.</w:t>
      </w:r>
    </w:p>
    <w:p w:rsidR="008118AB" w:rsidRDefault="008118AB" w:rsidP="00DD5FE4">
      <w:pPr>
        <w:pStyle w:val="ListParagraph"/>
        <w:ind w:right="-162"/>
        <w:rPr>
          <w:rFonts w:ascii="Calibri" w:hAnsi="Calibri" w:cs="Calibri"/>
          <w:szCs w:val="24"/>
        </w:rPr>
      </w:pPr>
    </w:p>
    <w:p w:rsidR="008118AB" w:rsidRPr="005E4C46" w:rsidRDefault="008118AB" w:rsidP="00647129">
      <w:pPr>
        <w:pStyle w:val="ListParagraph"/>
        <w:numPr>
          <w:ilvl w:val="0"/>
          <w:numId w:val="36"/>
        </w:numPr>
        <w:tabs>
          <w:tab w:val="clear" w:pos="720"/>
        </w:tabs>
        <w:ind w:left="360" w:right="-162"/>
        <w:rPr>
          <w:rFonts w:ascii="Calibri" w:hAnsi="Calibri" w:cs="Calibri"/>
          <w:szCs w:val="24"/>
        </w:rPr>
      </w:pPr>
      <w:r w:rsidRPr="005E4C46">
        <w:rPr>
          <w:rFonts w:ascii="Calibri" w:hAnsi="Calibri" w:cs="Calibri"/>
          <w:szCs w:val="24"/>
        </w:rPr>
        <w:t>In the event of a release, the following must be contacted.</w:t>
      </w:r>
    </w:p>
    <w:p w:rsidR="008118AB" w:rsidRDefault="008118AB" w:rsidP="00647129">
      <w:pPr>
        <w:pStyle w:val="ListParagraph"/>
        <w:numPr>
          <w:ilvl w:val="1"/>
          <w:numId w:val="37"/>
        </w:numPr>
        <w:tabs>
          <w:tab w:val="clear" w:pos="1800"/>
        </w:tabs>
        <w:ind w:left="1080" w:right="-162"/>
        <w:rPr>
          <w:rFonts w:ascii="Calibri" w:hAnsi="Calibri" w:cs="Calibri"/>
          <w:szCs w:val="24"/>
        </w:rPr>
      </w:pPr>
      <w:r w:rsidRPr="00FE55B0">
        <w:rPr>
          <w:rFonts w:ascii="Calibri" w:hAnsi="Calibri" w:cs="Calibri"/>
          <w:szCs w:val="24"/>
        </w:rPr>
        <w:t>Local emergency 911.</w:t>
      </w:r>
    </w:p>
    <w:p w:rsidR="008118AB" w:rsidRDefault="008118AB" w:rsidP="00647129">
      <w:pPr>
        <w:pStyle w:val="ListParagraph"/>
        <w:numPr>
          <w:ilvl w:val="1"/>
          <w:numId w:val="37"/>
        </w:numPr>
        <w:tabs>
          <w:tab w:val="clear" w:pos="1800"/>
        </w:tabs>
        <w:ind w:left="1080" w:right="-162"/>
        <w:rPr>
          <w:rFonts w:ascii="Calibri" w:hAnsi="Calibri" w:cs="Calibri"/>
          <w:szCs w:val="24"/>
        </w:rPr>
      </w:pPr>
      <w:r w:rsidRPr="00FE55B0">
        <w:rPr>
          <w:rFonts w:ascii="Calibri" w:hAnsi="Calibri" w:cs="Calibri"/>
          <w:szCs w:val="24"/>
        </w:rPr>
        <w:t>The appropriate fire department for first response.  If known, advise fire department what chemical or product may be involved.</w:t>
      </w:r>
    </w:p>
    <w:p w:rsidR="008118AB" w:rsidRDefault="008118AB" w:rsidP="00647129">
      <w:pPr>
        <w:pStyle w:val="ListParagraph"/>
        <w:numPr>
          <w:ilvl w:val="1"/>
          <w:numId w:val="37"/>
        </w:numPr>
        <w:tabs>
          <w:tab w:val="clear" w:pos="1800"/>
        </w:tabs>
        <w:ind w:left="1080" w:right="-162"/>
        <w:rPr>
          <w:rFonts w:ascii="Calibri" w:hAnsi="Calibri" w:cs="Calibri"/>
          <w:szCs w:val="24"/>
        </w:rPr>
      </w:pPr>
      <w:r w:rsidRPr="00FE55B0">
        <w:rPr>
          <w:rFonts w:ascii="Calibri" w:hAnsi="Calibri" w:cs="Calibri"/>
          <w:szCs w:val="24"/>
        </w:rPr>
        <w:t>Minnesota Duty Officer (1-800-422-0798).</w:t>
      </w:r>
    </w:p>
    <w:p w:rsidR="008118AB" w:rsidRPr="00FE55B0" w:rsidRDefault="008118AB" w:rsidP="00647129">
      <w:pPr>
        <w:pStyle w:val="ListParagraph"/>
        <w:numPr>
          <w:ilvl w:val="1"/>
          <w:numId w:val="37"/>
        </w:numPr>
        <w:tabs>
          <w:tab w:val="clear" w:pos="1800"/>
        </w:tabs>
        <w:ind w:left="1080" w:right="-162"/>
        <w:rPr>
          <w:rFonts w:ascii="Calibri" w:hAnsi="Calibri" w:cs="Calibri"/>
          <w:szCs w:val="24"/>
        </w:rPr>
      </w:pPr>
      <w:r w:rsidRPr="00FE55B0">
        <w:rPr>
          <w:rFonts w:ascii="Calibri" w:hAnsi="Calibri" w:cs="Calibri"/>
          <w:szCs w:val="24"/>
        </w:rPr>
        <w:t>National Response Center (1-800-424-8802).</w:t>
      </w:r>
    </w:p>
    <w:p w:rsidR="008118AB" w:rsidRDefault="008118AB" w:rsidP="00DD5FE4">
      <w:pPr>
        <w:pStyle w:val="ListParagraph"/>
        <w:ind w:right="-162"/>
        <w:rPr>
          <w:rFonts w:ascii="Calibri" w:hAnsi="Calibri" w:cs="Calibri"/>
          <w:szCs w:val="24"/>
        </w:rPr>
      </w:pPr>
    </w:p>
    <w:p w:rsidR="008118AB" w:rsidRPr="005E4C46" w:rsidRDefault="008118AB" w:rsidP="00647129">
      <w:pPr>
        <w:pStyle w:val="ListParagraph"/>
        <w:numPr>
          <w:ilvl w:val="0"/>
          <w:numId w:val="36"/>
        </w:numPr>
        <w:tabs>
          <w:tab w:val="clear" w:pos="720"/>
        </w:tabs>
        <w:ind w:left="360" w:right="-162"/>
        <w:rPr>
          <w:rFonts w:ascii="Calibri" w:hAnsi="Calibri" w:cs="Calibri"/>
          <w:szCs w:val="24"/>
        </w:rPr>
      </w:pPr>
      <w:r w:rsidRPr="005E4C46">
        <w:rPr>
          <w:rFonts w:ascii="Calibri" w:hAnsi="Calibri" w:cs="Calibri"/>
          <w:szCs w:val="24"/>
        </w:rPr>
        <w:lastRenderedPageBreak/>
        <w:t>The following general guidance applies to all personnel responding to a hazardous materials incident. Responding law enforcement and fire departments have HAZMAT response protocols in place.</w:t>
      </w:r>
    </w:p>
    <w:p w:rsidR="008118AB" w:rsidRPr="002E217D" w:rsidRDefault="008118AB" w:rsidP="00DD5FE4">
      <w:pPr>
        <w:pStyle w:val="ListParagraph"/>
        <w:ind w:left="1440" w:right="-162"/>
        <w:rPr>
          <w:rFonts w:ascii="Calibri" w:hAnsi="Calibri" w:cs="Calibri"/>
          <w:szCs w:val="24"/>
        </w:rPr>
      </w:pPr>
    </w:p>
    <w:p w:rsidR="008118AB" w:rsidRPr="002E217D" w:rsidRDefault="008118AB" w:rsidP="00E06846">
      <w:pPr>
        <w:pStyle w:val="ListParagraph"/>
        <w:numPr>
          <w:ilvl w:val="4"/>
          <w:numId w:val="44"/>
        </w:numPr>
        <w:tabs>
          <w:tab w:val="clear" w:pos="4320"/>
        </w:tabs>
        <w:ind w:left="1080" w:right="-162" w:hanging="360"/>
        <w:rPr>
          <w:rFonts w:ascii="Calibri" w:hAnsi="Calibri" w:cs="Calibri"/>
          <w:szCs w:val="24"/>
        </w:rPr>
      </w:pPr>
      <w:r w:rsidRPr="002E217D">
        <w:rPr>
          <w:rFonts w:ascii="Calibri" w:hAnsi="Calibri" w:cs="Calibri"/>
          <w:szCs w:val="24"/>
        </w:rPr>
        <w:t>Identify the Conditions Involved</w:t>
      </w:r>
    </w:p>
    <w:p w:rsidR="008118AB" w:rsidRPr="002E217D" w:rsidRDefault="008118AB" w:rsidP="00647129">
      <w:pPr>
        <w:pStyle w:val="ListParagraph"/>
        <w:numPr>
          <w:ilvl w:val="4"/>
          <w:numId w:val="44"/>
        </w:numPr>
        <w:tabs>
          <w:tab w:val="clear" w:pos="4320"/>
        </w:tabs>
        <w:ind w:left="1080" w:right="-162" w:hanging="360"/>
        <w:rPr>
          <w:rFonts w:ascii="Calibri" w:hAnsi="Calibri" w:cs="Calibri"/>
          <w:szCs w:val="24"/>
        </w:rPr>
      </w:pPr>
      <w:r w:rsidRPr="002E217D">
        <w:rPr>
          <w:rFonts w:ascii="Calibri" w:hAnsi="Calibri" w:cs="Calibri"/>
          <w:szCs w:val="24"/>
        </w:rPr>
        <w:t>Identify the Hazard Material(s) Involved</w:t>
      </w:r>
    </w:p>
    <w:p w:rsidR="008118AB" w:rsidRPr="002E217D" w:rsidRDefault="008118AB" w:rsidP="00647129">
      <w:pPr>
        <w:pStyle w:val="ListParagraph"/>
        <w:numPr>
          <w:ilvl w:val="4"/>
          <w:numId w:val="44"/>
        </w:numPr>
        <w:tabs>
          <w:tab w:val="clear" w:pos="4320"/>
        </w:tabs>
        <w:ind w:left="1080" w:right="-162" w:hanging="360"/>
        <w:rPr>
          <w:rFonts w:ascii="Calibri" w:hAnsi="Calibri" w:cs="Calibri"/>
          <w:szCs w:val="24"/>
        </w:rPr>
      </w:pPr>
      <w:r w:rsidRPr="002E217D">
        <w:rPr>
          <w:rFonts w:ascii="Calibri" w:hAnsi="Calibri" w:cs="Calibri"/>
          <w:szCs w:val="24"/>
        </w:rPr>
        <w:t>Secure the Area and Ensure Personnel Safety</w:t>
      </w:r>
    </w:p>
    <w:p w:rsidR="008118AB" w:rsidRPr="002E217D" w:rsidRDefault="008118AB" w:rsidP="00647129">
      <w:pPr>
        <w:pStyle w:val="ListParagraph"/>
        <w:numPr>
          <w:ilvl w:val="4"/>
          <w:numId w:val="44"/>
        </w:numPr>
        <w:tabs>
          <w:tab w:val="clear" w:pos="4320"/>
        </w:tabs>
        <w:ind w:left="1080" w:right="-162" w:hanging="360"/>
        <w:rPr>
          <w:rFonts w:ascii="Calibri" w:hAnsi="Calibri" w:cs="Calibri"/>
          <w:szCs w:val="24"/>
        </w:rPr>
      </w:pPr>
      <w:r w:rsidRPr="002E217D">
        <w:rPr>
          <w:rFonts w:ascii="Calibri" w:hAnsi="Calibri" w:cs="Calibri"/>
          <w:szCs w:val="24"/>
        </w:rPr>
        <w:t>Determine Potential Harm Through Appropriate Reference Materials</w:t>
      </w:r>
    </w:p>
    <w:p w:rsidR="008118AB" w:rsidRPr="002E217D" w:rsidRDefault="008118AB" w:rsidP="00647129">
      <w:pPr>
        <w:pStyle w:val="ListParagraph"/>
        <w:numPr>
          <w:ilvl w:val="4"/>
          <w:numId w:val="44"/>
        </w:numPr>
        <w:tabs>
          <w:tab w:val="clear" w:pos="4320"/>
        </w:tabs>
        <w:ind w:left="1080" w:right="-162" w:hanging="360"/>
        <w:rPr>
          <w:rFonts w:ascii="Calibri" w:hAnsi="Calibri" w:cs="Calibri"/>
          <w:szCs w:val="24"/>
        </w:rPr>
      </w:pPr>
      <w:r w:rsidRPr="002E217D">
        <w:rPr>
          <w:rFonts w:ascii="Calibri" w:hAnsi="Calibri" w:cs="Calibri"/>
          <w:szCs w:val="24"/>
        </w:rPr>
        <w:t>Establishment of a Command Post</w:t>
      </w:r>
    </w:p>
    <w:p w:rsidR="008118AB" w:rsidRPr="002E217D" w:rsidRDefault="008118AB" w:rsidP="00647129">
      <w:pPr>
        <w:pStyle w:val="ListParagraph"/>
        <w:numPr>
          <w:ilvl w:val="4"/>
          <w:numId w:val="44"/>
        </w:numPr>
        <w:tabs>
          <w:tab w:val="clear" w:pos="4320"/>
        </w:tabs>
        <w:ind w:left="1080" w:right="-162" w:hanging="360"/>
        <w:rPr>
          <w:rFonts w:ascii="Calibri" w:hAnsi="Calibri" w:cs="Calibri"/>
          <w:szCs w:val="24"/>
        </w:rPr>
      </w:pPr>
      <w:r w:rsidRPr="002E217D">
        <w:rPr>
          <w:rFonts w:ascii="Calibri" w:hAnsi="Calibri" w:cs="Calibri"/>
          <w:szCs w:val="24"/>
        </w:rPr>
        <w:t>Establish an Action Plan (Shelter-in-Place or Evacuation, Rescue and Containment)</w:t>
      </w:r>
    </w:p>
    <w:p w:rsidR="008118AB" w:rsidRPr="002E217D" w:rsidRDefault="008118AB" w:rsidP="00647129">
      <w:pPr>
        <w:pStyle w:val="ListParagraph"/>
        <w:numPr>
          <w:ilvl w:val="4"/>
          <w:numId w:val="44"/>
        </w:numPr>
        <w:tabs>
          <w:tab w:val="clear" w:pos="4320"/>
        </w:tabs>
        <w:ind w:left="1080" w:right="-162" w:hanging="360"/>
        <w:rPr>
          <w:rFonts w:ascii="Calibri" w:hAnsi="Calibri" w:cs="Calibri"/>
          <w:szCs w:val="24"/>
        </w:rPr>
      </w:pPr>
      <w:r w:rsidRPr="002E217D">
        <w:rPr>
          <w:rFonts w:ascii="Calibri" w:hAnsi="Calibri" w:cs="Calibri"/>
          <w:szCs w:val="24"/>
        </w:rPr>
        <w:t>Contact the Responsible Party for Clean Up, Disposal, and Site Restoration</w:t>
      </w:r>
    </w:p>
    <w:p w:rsidR="008118AB" w:rsidRPr="002E217D" w:rsidRDefault="008118AB" w:rsidP="00647129">
      <w:pPr>
        <w:pStyle w:val="ListParagraph"/>
        <w:numPr>
          <w:ilvl w:val="4"/>
          <w:numId w:val="44"/>
        </w:numPr>
        <w:tabs>
          <w:tab w:val="clear" w:pos="4320"/>
        </w:tabs>
        <w:ind w:left="1080" w:right="-162" w:hanging="360"/>
        <w:rPr>
          <w:rFonts w:ascii="Calibri" w:hAnsi="Calibri" w:cs="Calibri"/>
          <w:szCs w:val="24"/>
        </w:rPr>
      </w:pPr>
      <w:r w:rsidRPr="002E217D">
        <w:rPr>
          <w:rFonts w:ascii="Calibri" w:hAnsi="Calibri" w:cs="Calibri"/>
          <w:szCs w:val="24"/>
        </w:rPr>
        <w:t>Provide Ongoing Evaluation</w:t>
      </w:r>
    </w:p>
    <w:p w:rsidR="008118AB" w:rsidRDefault="008118AB" w:rsidP="00DD5FE4">
      <w:pPr>
        <w:pStyle w:val="ListParagraph"/>
        <w:ind w:right="-162"/>
        <w:rPr>
          <w:rFonts w:ascii="Calibri" w:hAnsi="Calibri" w:cs="Calibri"/>
          <w:b/>
          <w:color w:val="000000"/>
          <w:szCs w:val="24"/>
        </w:rPr>
      </w:pPr>
    </w:p>
    <w:p w:rsidR="008118AB" w:rsidRDefault="008118AB" w:rsidP="00647129">
      <w:pPr>
        <w:pStyle w:val="ListParagraph"/>
        <w:numPr>
          <w:ilvl w:val="0"/>
          <w:numId w:val="36"/>
        </w:numPr>
        <w:tabs>
          <w:tab w:val="clear" w:pos="720"/>
        </w:tabs>
        <w:ind w:left="360" w:right="-162"/>
        <w:rPr>
          <w:rFonts w:ascii="Calibri" w:hAnsi="Calibri" w:cs="Calibri"/>
          <w:szCs w:val="24"/>
          <w:u w:val="single"/>
        </w:rPr>
      </w:pPr>
      <w:r w:rsidRPr="005E4C46">
        <w:rPr>
          <w:rFonts w:ascii="Calibri" w:hAnsi="Calibri" w:cs="Calibri"/>
          <w:szCs w:val="24"/>
        </w:rPr>
        <w:t>The incident commander on site will make a determination if evacuation is needed. If evacuation is needed, notify the</w:t>
      </w:r>
      <w:r>
        <w:rPr>
          <w:rFonts w:ascii="Calibri" w:hAnsi="Calibri" w:cs="Calibri"/>
          <w:szCs w:val="24"/>
        </w:rPr>
        <w:t xml:space="preserve"> City &amp; County</w:t>
      </w:r>
      <w:r w:rsidRPr="005E4C46">
        <w:rPr>
          <w:rFonts w:ascii="Calibri" w:hAnsi="Calibri" w:cs="Calibri"/>
          <w:szCs w:val="24"/>
        </w:rPr>
        <w:t xml:space="preserve"> Emergency Management Director.</w:t>
      </w:r>
    </w:p>
    <w:p w:rsidR="008118AB" w:rsidRPr="005E4C46" w:rsidRDefault="008118AB" w:rsidP="00647129">
      <w:pPr>
        <w:pStyle w:val="ListParagraph"/>
        <w:pBdr>
          <w:bottom w:val="single" w:sz="6" w:space="1" w:color="auto"/>
        </w:pBdr>
        <w:ind w:left="0"/>
        <w:rPr>
          <w:rFonts w:ascii="Calibri" w:hAnsi="Calibri" w:cs="Calibri"/>
          <w:szCs w:val="24"/>
          <w:u w:val="single"/>
        </w:rPr>
      </w:pPr>
    </w:p>
    <w:p w:rsidR="008118AB" w:rsidRDefault="008118AB" w:rsidP="00DD5FE4">
      <w:pPr>
        <w:ind w:right="-162"/>
        <w:jc w:val="center"/>
        <w:rPr>
          <w:rFonts w:ascii="Calibri" w:hAnsi="Calibri" w:cs="Calibri"/>
          <w:b/>
          <w:szCs w:val="24"/>
        </w:rPr>
      </w:pPr>
      <w:r>
        <w:rPr>
          <w:rFonts w:ascii="Calibri" w:hAnsi="Calibri" w:cs="Calibri"/>
          <w:b/>
          <w:szCs w:val="24"/>
        </w:rPr>
        <w:t>Annex M: Animals</w:t>
      </w:r>
    </w:p>
    <w:p w:rsidR="008118AB" w:rsidRDefault="008118AB" w:rsidP="00DD5FE4">
      <w:pPr>
        <w:ind w:right="-162"/>
        <w:rPr>
          <w:rFonts w:ascii="Calibri" w:hAnsi="Calibri" w:cs="Calibri"/>
          <w:b/>
          <w:szCs w:val="24"/>
        </w:rPr>
      </w:pPr>
    </w:p>
    <w:p w:rsidR="008118AB" w:rsidRDefault="008118AB" w:rsidP="00647129">
      <w:pPr>
        <w:pStyle w:val="ListParagraph"/>
        <w:numPr>
          <w:ilvl w:val="2"/>
          <w:numId w:val="37"/>
        </w:numPr>
        <w:tabs>
          <w:tab w:val="clear" w:pos="3060"/>
        </w:tabs>
        <w:ind w:left="360" w:right="-162" w:hanging="360"/>
        <w:rPr>
          <w:rFonts w:ascii="Calibri" w:hAnsi="Calibri" w:cs="Calibri"/>
          <w:szCs w:val="24"/>
        </w:rPr>
      </w:pPr>
      <w:r w:rsidRPr="00E05F50">
        <w:rPr>
          <w:rFonts w:ascii="Calibri" w:hAnsi="Calibri" w:cs="Calibri"/>
          <w:szCs w:val="24"/>
        </w:rPr>
        <w:t>The Humane Society of Otter Tail County will have primary responsibility for animal rescue, including pet evacuation and sheltering.</w:t>
      </w:r>
    </w:p>
    <w:p w:rsidR="008118AB" w:rsidRDefault="008118AB" w:rsidP="00647129">
      <w:pPr>
        <w:pStyle w:val="ListParagraph"/>
        <w:ind w:left="360" w:right="-162"/>
        <w:rPr>
          <w:rFonts w:ascii="Calibri" w:hAnsi="Calibri" w:cs="Calibri"/>
          <w:szCs w:val="24"/>
        </w:rPr>
      </w:pPr>
    </w:p>
    <w:p w:rsidR="008118AB" w:rsidRPr="00647129" w:rsidRDefault="008118AB" w:rsidP="00647129">
      <w:pPr>
        <w:pStyle w:val="ListParagraph"/>
        <w:numPr>
          <w:ilvl w:val="2"/>
          <w:numId w:val="37"/>
        </w:numPr>
        <w:tabs>
          <w:tab w:val="clear" w:pos="3060"/>
        </w:tabs>
        <w:ind w:left="360" w:right="-162" w:hanging="360"/>
        <w:rPr>
          <w:rFonts w:ascii="Calibri" w:hAnsi="Calibri" w:cs="Calibri"/>
          <w:szCs w:val="24"/>
        </w:rPr>
      </w:pPr>
      <w:r w:rsidRPr="00647129">
        <w:rPr>
          <w:rFonts w:ascii="Calibri" w:hAnsi="Calibri" w:cs="Calibri"/>
          <w:szCs w:val="24"/>
        </w:rPr>
        <w:t>Sheltering of Animals will be coordinated through the Humane Society of Otter Tail County.</w:t>
      </w:r>
    </w:p>
    <w:p w:rsidR="008118AB" w:rsidRDefault="008118AB" w:rsidP="00DD5FE4">
      <w:pPr>
        <w:pBdr>
          <w:bottom w:val="single" w:sz="6" w:space="1" w:color="auto"/>
        </w:pBdr>
        <w:ind w:right="-162"/>
        <w:rPr>
          <w:rFonts w:ascii="Calibri" w:hAnsi="Calibri" w:cs="Calibri"/>
          <w:b/>
          <w:szCs w:val="24"/>
        </w:rPr>
      </w:pPr>
    </w:p>
    <w:p w:rsidR="008118AB" w:rsidRDefault="008118AB" w:rsidP="00DD5FE4">
      <w:pPr>
        <w:ind w:right="-162"/>
        <w:rPr>
          <w:rFonts w:ascii="Calibri" w:hAnsi="Calibri" w:cs="Calibri"/>
          <w:b/>
          <w:szCs w:val="24"/>
        </w:rPr>
      </w:pPr>
    </w:p>
    <w:p w:rsidR="00AA1561" w:rsidRDefault="00AA1561" w:rsidP="00DD5FE4">
      <w:pPr>
        <w:ind w:right="-162"/>
        <w:rPr>
          <w:rFonts w:ascii="Calibri" w:hAnsi="Calibri" w:cs="Calibri"/>
          <w:b/>
          <w:szCs w:val="24"/>
        </w:rPr>
      </w:pPr>
    </w:p>
    <w:p w:rsidR="00AA1561" w:rsidRPr="00B94C1D" w:rsidRDefault="00AA1561" w:rsidP="00DD5FE4">
      <w:pPr>
        <w:ind w:right="-162"/>
        <w:rPr>
          <w:rFonts w:ascii="Calibri" w:hAnsi="Calibri" w:cs="Calibri"/>
          <w:b/>
          <w:szCs w:val="24"/>
        </w:rPr>
      </w:pPr>
    </w:p>
    <w:p w:rsidR="008118AB" w:rsidRDefault="008118AB" w:rsidP="00647129">
      <w:pPr>
        <w:ind w:right="-162"/>
        <w:jc w:val="center"/>
        <w:rPr>
          <w:rFonts w:ascii="Calibri" w:hAnsi="Calibri" w:cs="Calibri"/>
          <w:b/>
          <w:szCs w:val="24"/>
        </w:rPr>
      </w:pPr>
      <w:r>
        <w:rPr>
          <w:rFonts w:ascii="Calibri" w:hAnsi="Calibri" w:cs="Calibri"/>
          <w:b/>
          <w:szCs w:val="24"/>
        </w:rPr>
        <w:t>Annex N: Donations &amp; Volunteer Management</w:t>
      </w:r>
    </w:p>
    <w:p w:rsidR="008118AB" w:rsidRDefault="008118AB" w:rsidP="00647129">
      <w:pPr>
        <w:ind w:right="-162"/>
        <w:jc w:val="center"/>
        <w:rPr>
          <w:rFonts w:ascii="Calibri" w:hAnsi="Calibri" w:cs="Calibri"/>
          <w:b/>
          <w:szCs w:val="24"/>
        </w:rPr>
      </w:pPr>
    </w:p>
    <w:p w:rsidR="008118AB" w:rsidRDefault="008118AB" w:rsidP="00647129">
      <w:pPr>
        <w:pStyle w:val="ListParagraph"/>
        <w:numPr>
          <w:ilvl w:val="0"/>
          <w:numId w:val="47"/>
        </w:numPr>
        <w:ind w:left="360" w:right="-162"/>
        <w:rPr>
          <w:rFonts w:ascii="Calibri" w:hAnsi="Calibri" w:cs="Calibri"/>
          <w:szCs w:val="24"/>
        </w:rPr>
      </w:pPr>
      <w:r>
        <w:rPr>
          <w:rFonts w:ascii="Calibri" w:hAnsi="Calibri" w:cs="Calibri"/>
          <w:szCs w:val="24"/>
        </w:rPr>
        <w:t>The city will coordinate d</w:t>
      </w:r>
      <w:r w:rsidRPr="00647129">
        <w:rPr>
          <w:rFonts w:ascii="Calibri" w:hAnsi="Calibri" w:cs="Calibri"/>
          <w:szCs w:val="24"/>
        </w:rPr>
        <w:t xml:space="preserve">onations </w:t>
      </w:r>
      <w:r>
        <w:rPr>
          <w:rFonts w:ascii="Calibri" w:hAnsi="Calibri" w:cs="Calibri"/>
          <w:szCs w:val="24"/>
        </w:rPr>
        <w:t>m</w:t>
      </w:r>
      <w:r w:rsidRPr="00647129">
        <w:rPr>
          <w:rFonts w:ascii="Calibri" w:hAnsi="Calibri" w:cs="Calibri"/>
          <w:szCs w:val="24"/>
        </w:rPr>
        <w:t>anagement</w:t>
      </w:r>
      <w:r>
        <w:rPr>
          <w:rFonts w:ascii="Calibri" w:hAnsi="Calibri" w:cs="Calibri"/>
          <w:szCs w:val="24"/>
        </w:rPr>
        <w:t xml:space="preserve"> with Otter Tail County </w:t>
      </w:r>
      <w:r w:rsidRPr="00FE55B0">
        <w:rPr>
          <w:rFonts w:ascii="Calibri" w:hAnsi="Calibri" w:cs="Calibri"/>
          <w:szCs w:val="24"/>
        </w:rPr>
        <w:t xml:space="preserve">Human Services </w:t>
      </w:r>
      <w:r>
        <w:rPr>
          <w:rFonts w:ascii="Calibri" w:hAnsi="Calibri" w:cs="Calibri"/>
          <w:szCs w:val="24"/>
        </w:rPr>
        <w:t xml:space="preserve">and </w:t>
      </w:r>
      <w:r w:rsidRPr="00FE55B0">
        <w:rPr>
          <w:rFonts w:ascii="Calibri" w:hAnsi="Calibri" w:cs="Calibri"/>
          <w:szCs w:val="24"/>
        </w:rPr>
        <w:t>the assistance of existing organizations that handle donated items, including the Salvation Ar</w:t>
      </w:r>
      <w:r>
        <w:rPr>
          <w:rFonts w:ascii="Calibri" w:hAnsi="Calibri" w:cs="Calibri"/>
          <w:szCs w:val="24"/>
        </w:rPr>
        <w:t>my, food shelves, and other community resources</w:t>
      </w:r>
      <w:r w:rsidRPr="00FE55B0">
        <w:rPr>
          <w:rFonts w:ascii="Calibri" w:hAnsi="Calibri" w:cs="Calibri"/>
          <w:szCs w:val="24"/>
        </w:rPr>
        <w:t>.</w:t>
      </w:r>
    </w:p>
    <w:p w:rsidR="008118AB" w:rsidRDefault="008118AB" w:rsidP="00647129">
      <w:pPr>
        <w:pStyle w:val="ListParagraph"/>
        <w:ind w:left="360" w:right="-162"/>
        <w:rPr>
          <w:rFonts w:ascii="Calibri" w:hAnsi="Calibri" w:cs="Calibri"/>
          <w:szCs w:val="24"/>
        </w:rPr>
      </w:pPr>
    </w:p>
    <w:p w:rsidR="008118AB" w:rsidRPr="00647129" w:rsidRDefault="008118AB" w:rsidP="00647129">
      <w:pPr>
        <w:pStyle w:val="ListParagraph"/>
        <w:numPr>
          <w:ilvl w:val="0"/>
          <w:numId w:val="47"/>
        </w:numPr>
        <w:ind w:left="360" w:right="-162"/>
        <w:rPr>
          <w:rFonts w:ascii="Calibri" w:hAnsi="Calibri" w:cs="Calibri"/>
          <w:szCs w:val="24"/>
        </w:rPr>
      </w:pPr>
      <w:r>
        <w:rPr>
          <w:rFonts w:ascii="Calibri" w:hAnsi="Calibri" w:cs="Calibri"/>
          <w:szCs w:val="24"/>
        </w:rPr>
        <w:t>The city will coordinate volunteer m</w:t>
      </w:r>
      <w:r w:rsidRPr="00647129">
        <w:rPr>
          <w:rFonts w:ascii="Calibri" w:hAnsi="Calibri" w:cs="Calibri"/>
          <w:szCs w:val="24"/>
        </w:rPr>
        <w:t>anagement</w:t>
      </w:r>
      <w:r>
        <w:rPr>
          <w:rFonts w:ascii="Calibri" w:hAnsi="Calibri" w:cs="Calibri"/>
          <w:szCs w:val="24"/>
        </w:rPr>
        <w:t xml:space="preserve"> with </w:t>
      </w:r>
      <w:r w:rsidRPr="00647129">
        <w:rPr>
          <w:rFonts w:ascii="Calibri" w:hAnsi="Calibri" w:cs="Calibri"/>
          <w:szCs w:val="24"/>
        </w:rPr>
        <w:t>Otter Tail County Public Health and Human Services utilizing the Minnesota Respon</w:t>
      </w:r>
      <w:r>
        <w:rPr>
          <w:rFonts w:ascii="Calibri" w:hAnsi="Calibri" w:cs="Calibri"/>
          <w:szCs w:val="24"/>
        </w:rPr>
        <w:t>ds and United Way.</w:t>
      </w:r>
    </w:p>
    <w:p w:rsidR="008118AB" w:rsidRPr="003E31CA" w:rsidRDefault="008118AB" w:rsidP="00647129">
      <w:pPr>
        <w:pStyle w:val="ListParagraph"/>
        <w:ind w:left="1080"/>
        <w:rPr>
          <w:rFonts w:ascii="Calibri" w:hAnsi="Calibri" w:cs="Calibri"/>
          <w:szCs w:val="24"/>
        </w:rPr>
      </w:pPr>
    </w:p>
    <w:sectPr w:rsidR="008118AB" w:rsidRPr="003E31CA" w:rsidSect="005F352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CE4" w:rsidRDefault="00E85CE4" w:rsidP="007D7835">
      <w:r>
        <w:separator/>
      </w:r>
    </w:p>
  </w:endnote>
  <w:endnote w:type="continuationSeparator" w:id="0">
    <w:p w:rsidR="00E85CE4" w:rsidRDefault="00E85CE4" w:rsidP="007D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439"/>
      <w:gridCol w:w="986"/>
      <w:gridCol w:w="4439"/>
    </w:tblGrid>
    <w:tr w:rsidR="00A271C9" w:rsidTr="00010CBD">
      <w:trPr>
        <w:trHeight w:val="151"/>
      </w:trPr>
      <w:tc>
        <w:tcPr>
          <w:tcW w:w="2250" w:type="pct"/>
          <w:tcBorders>
            <w:bottom w:val="single" w:sz="4" w:space="0" w:color="4F81BD"/>
          </w:tcBorders>
        </w:tcPr>
        <w:p w:rsidR="00A271C9" w:rsidRPr="00010CBD" w:rsidRDefault="00A271C9">
          <w:pPr>
            <w:pStyle w:val="Header"/>
            <w:rPr>
              <w:rFonts w:ascii="Cambria" w:hAnsi="Cambria"/>
              <w:b/>
              <w:bCs/>
            </w:rPr>
          </w:pPr>
        </w:p>
      </w:tc>
      <w:tc>
        <w:tcPr>
          <w:tcW w:w="500" w:type="pct"/>
          <w:vMerge w:val="restart"/>
          <w:noWrap/>
          <w:vAlign w:val="center"/>
        </w:tcPr>
        <w:p w:rsidR="00A271C9" w:rsidRPr="00010CBD" w:rsidRDefault="00A271C9">
          <w:pPr>
            <w:pStyle w:val="NoSpacing"/>
            <w:rPr>
              <w:rFonts w:ascii="Cambria" w:eastAsia="Times New Roman" w:hAnsi="Cambria"/>
            </w:rPr>
          </w:pPr>
          <w:r w:rsidRPr="00010CBD">
            <w:rPr>
              <w:rFonts w:ascii="Cambria" w:eastAsia="Times New Roman" w:hAnsi="Cambria"/>
              <w:b/>
              <w:bCs/>
            </w:rPr>
            <w:t xml:space="preserve">Page </w:t>
          </w:r>
          <w:r w:rsidRPr="00010CBD">
            <w:rPr>
              <w:rFonts w:eastAsia="Times New Roman"/>
            </w:rPr>
            <w:fldChar w:fldCharType="begin"/>
          </w:r>
          <w:r>
            <w:instrText xml:space="preserve"> PAGE  \* MERGEFORMAT </w:instrText>
          </w:r>
          <w:r w:rsidRPr="00010CBD">
            <w:rPr>
              <w:rFonts w:eastAsia="Times New Roman"/>
            </w:rPr>
            <w:fldChar w:fldCharType="separate"/>
          </w:r>
          <w:r w:rsidR="00F65181" w:rsidRPr="00F65181">
            <w:rPr>
              <w:rFonts w:ascii="Cambria" w:eastAsia="Times New Roman" w:hAnsi="Cambria"/>
              <w:b/>
              <w:bCs/>
              <w:noProof/>
            </w:rPr>
            <w:t>i</w:t>
          </w:r>
          <w:r w:rsidRPr="00010CBD">
            <w:rPr>
              <w:rFonts w:ascii="Cambria" w:eastAsia="Times New Roman" w:hAnsi="Cambria"/>
              <w:b/>
              <w:bCs/>
              <w:noProof/>
            </w:rPr>
            <w:fldChar w:fldCharType="end"/>
          </w:r>
        </w:p>
      </w:tc>
      <w:tc>
        <w:tcPr>
          <w:tcW w:w="2250" w:type="pct"/>
          <w:tcBorders>
            <w:bottom w:val="single" w:sz="4" w:space="0" w:color="4F81BD"/>
          </w:tcBorders>
        </w:tcPr>
        <w:p w:rsidR="00A271C9" w:rsidRPr="00010CBD" w:rsidRDefault="00A271C9">
          <w:pPr>
            <w:pStyle w:val="Header"/>
            <w:rPr>
              <w:rFonts w:ascii="Cambria" w:hAnsi="Cambria"/>
              <w:b/>
              <w:bCs/>
            </w:rPr>
          </w:pPr>
        </w:p>
      </w:tc>
    </w:tr>
    <w:tr w:rsidR="00A271C9" w:rsidTr="00010CBD">
      <w:trPr>
        <w:trHeight w:val="150"/>
      </w:trPr>
      <w:tc>
        <w:tcPr>
          <w:tcW w:w="2250" w:type="pct"/>
          <w:tcBorders>
            <w:top w:val="single" w:sz="4" w:space="0" w:color="4F81BD"/>
          </w:tcBorders>
        </w:tcPr>
        <w:p w:rsidR="00A271C9" w:rsidRPr="00010CBD" w:rsidRDefault="00A271C9">
          <w:pPr>
            <w:pStyle w:val="Header"/>
            <w:rPr>
              <w:rFonts w:ascii="Cambria" w:hAnsi="Cambria"/>
              <w:b/>
              <w:bCs/>
            </w:rPr>
          </w:pPr>
        </w:p>
      </w:tc>
      <w:tc>
        <w:tcPr>
          <w:tcW w:w="500" w:type="pct"/>
          <w:vMerge/>
        </w:tcPr>
        <w:p w:rsidR="00A271C9" w:rsidRPr="00010CBD" w:rsidRDefault="00A271C9">
          <w:pPr>
            <w:pStyle w:val="Header"/>
            <w:jc w:val="center"/>
            <w:rPr>
              <w:rFonts w:ascii="Cambria" w:hAnsi="Cambria"/>
              <w:b/>
              <w:bCs/>
            </w:rPr>
          </w:pPr>
        </w:p>
      </w:tc>
      <w:tc>
        <w:tcPr>
          <w:tcW w:w="2250" w:type="pct"/>
          <w:tcBorders>
            <w:top w:val="single" w:sz="4" w:space="0" w:color="4F81BD"/>
          </w:tcBorders>
        </w:tcPr>
        <w:p w:rsidR="00A271C9" w:rsidRPr="00010CBD" w:rsidRDefault="00A271C9">
          <w:pPr>
            <w:pStyle w:val="Header"/>
            <w:rPr>
              <w:rFonts w:ascii="Cambria" w:hAnsi="Cambria"/>
              <w:b/>
              <w:bCs/>
            </w:rPr>
          </w:pPr>
        </w:p>
      </w:tc>
    </w:tr>
  </w:tbl>
  <w:p w:rsidR="00A271C9" w:rsidRPr="002D6F49" w:rsidRDefault="00A271C9" w:rsidP="00DD5FE4">
    <w:pPr>
      <w:pStyle w:val="Footer"/>
      <w:jc w:val="center"/>
      <w:rPr>
        <w:rFonts w:ascii="Century Gothic" w:hAnsi="Century Gothi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C9" w:rsidRPr="008B5466" w:rsidRDefault="00A271C9">
    <w:pPr>
      <w:pStyle w:val="Footer"/>
      <w:jc w:val="center"/>
      <w:rPr>
        <w:rFonts w:ascii="Calibri" w:hAnsi="Calibri"/>
      </w:rPr>
    </w:pPr>
    <w:r w:rsidRPr="008B5466">
      <w:rPr>
        <w:rFonts w:ascii="Calibri" w:hAnsi="Calibri"/>
      </w:rPr>
      <w:fldChar w:fldCharType="begin"/>
    </w:r>
    <w:r w:rsidRPr="008B5466">
      <w:rPr>
        <w:rFonts w:ascii="Calibri" w:hAnsi="Calibri"/>
      </w:rPr>
      <w:instrText xml:space="preserve"> PAGE   \* MERGEFORMAT </w:instrText>
    </w:r>
    <w:r w:rsidRPr="008B5466">
      <w:rPr>
        <w:rFonts w:ascii="Calibri" w:hAnsi="Calibri"/>
      </w:rPr>
      <w:fldChar w:fldCharType="separate"/>
    </w:r>
    <w:r w:rsidR="00181D40">
      <w:rPr>
        <w:rFonts w:ascii="Calibri" w:hAnsi="Calibri"/>
        <w:noProof/>
      </w:rPr>
      <w:t>9</w:t>
    </w:r>
    <w:r w:rsidRPr="008B5466">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CE4" w:rsidRDefault="00E85CE4" w:rsidP="007D7835">
      <w:r>
        <w:separator/>
      </w:r>
    </w:p>
  </w:footnote>
  <w:footnote w:type="continuationSeparator" w:id="0">
    <w:p w:rsidR="00E85CE4" w:rsidRDefault="00E85CE4" w:rsidP="007D7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C9" w:rsidRDefault="00A271C9" w:rsidP="00DD5FE4">
    <w:pPr>
      <w:pStyle w:val="Header"/>
      <w:tabs>
        <w:tab w:val="clear" w:pos="4320"/>
        <w:tab w:val="clear" w:pos="8640"/>
      </w:tabs>
      <w:rPr>
        <w:rFonts w:ascii="Calibri" w:hAnsi="Calibri" w:cs="Calibri"/>
        <w:szCs w:val="28"/>
      </w:rPr>
    </w:pPr>
    <w:r>
      <w:rPr>
        <w:rFonts w:ascii="Calibri" w:hAnsi="Calibri" w:cs="Calibri"/>
        <w:szCs w:val="28"/>
      </w:rPr>
      <w:t xml:space="preserve">City of </w:t>
    </w:r>
    <w:smartTag w:uri="urn:schemas-microsoft-com:office:smarttags" w:element="City">
      <w:smartTag w:uri="urn:schemas-microsoft-com:office:smarttags" w:element="place">
        <w:r>
          <w:rPr>
            <w:rFonts w:ascii="Calibri" w:hAnsi="Calibri" w:cs="Calibri"/>
            <w:szCs w:val="28"/>
          </w:rPr>
          <w:t>Vergas</w:t>
        </w:r>
      </w:smartTag>
    </w:smartTag>
    <w:r>
      <w:rPr>
        <w:rFonts w:ascii="Calibri" w:hAnsi="Calibri" w:cs="Calibri"/>
        <w:szCs w:val="28"/>
      </w:rPr>
      <w:tab/>
    </w:r>
    <w:r>
      <w:rPr>
        <w:rFonts w:ascii="Calibri" w:hAnsi="Calibri" w:cs="Calibri"/>
        <w:szCs w:val="28"/>
      </w:rPr>
      <w:tab/>
    </w:r>
    <w:r w:rsidRPr="00964CCA">
      <w:rPr>
        <w:rFonts w:ascii="Calibri" w:hAnsi="Calibri" w:cs="Calibri"/>
        <w:szCs w:val="28"/>
      </w:rPr>
      <w:tab/>
    </w:r>
    <w:r w:rsidRPr="00964CCA">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t>Base Plan</w:t>
    </w:r>
  </w:p>
  <w:p w:rsidR="00A271C9" w:rsidRDefault="00A271C9" w:rsidP="00DD5FE4">
    <w:pPr>
      <w:pStyle w:val="Header"/>
      <w:tabs>
        <w:tab w:val="clear" w:pos="4320"/>
        <w:tab w:val="clear" w:pos="8640"/>
      </w:tabs>
      <w:rPr>
        <w:rFonts w:ascii="Calibri" w:hAnsi="Calibri" w:cs="Calibri"/>
        <w:szCs w:val="28"/>
      </w:rPr>
    </w:pPr>
    <w:r>
      <w:rPr>
        <w:rFonts w:ascii="Calibri" w:hAnsi="Calibri" w:cs="Calibri"/>
        <w:szCs w:val="28"/>
      </w:rPr>
      <w:t>Emergency Operations Plan</w:t>
    </w:r>
    <w:r>
      <w:rPr>
        <w:rFonts w:ascii="Calibri" w:hAnsi="Calibri" w:cs="Calibri"/>
        <w:szCs w:val="28"/>
      </w:rPr>
      <w:tab/>
    </w:r>
    <w:r>
      <w:rPr>
        <w:rFonts w:ascii="Calibri" w:hAnsi="Calibri" w:cs="Calibri"/>
        <w:szCs w:val="28"/>
      </w:rPr>
      <w:tab/>
    </w:r>
    <w:r>
      <w:rPr>
        <w:rFonts w:ascii="Calibri" w:hAnsi="Calibri" w:cs="Calibri"/>
        <w:szCs w:val="28"/>
      </w:rPr>
      <w:tab/>
    </w:r>
    <w:r w:rsidRPr="00964CCA">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t>Revised: 5/12/2014</w:t>
    </w:r>
  </w:p>
  <w:p w:rsidR="00975A1A" w:rsidRDefault="00975A1A" w:rsidP="00DD5FE4">
    <w:pPr>
      <w:pStyle w:val="Header"/>
      <w:tabs>
        <w:tab w:val="clear" w:pos="4320"/>
        <w:tab w:val="clear" w:pos="8640"/>
      </w:tabs>
      <w:rPr>
        <w:rFonts w:ascii="Calibri" w:hAnsi="Calibri" w:cs="Calibri"/>
        <w:szCs w:val="28"/>
      </w:rPr>
    </w:pP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t>4/11/2019</w:t>
    </w:r>
  </w:p>
  <w:p w:rsidR="00A271C9" w:rsidRPr="00964CCA" w:rsidRDefault="00A271C9" w:rsidP="00DD5FE4">
    <w:pPr>
      <w:pStyle w:val="Header"/>
      <w:tabs>
        <w:tab w:val="clear" w:pos="4320"/>
        <w:tab w:val="clear" w:pos="8640"/>
      </w:tabs>
      <w:rPr>
        <w:rFonts w:ascii="Calibri" w:hAnsi="Calibri" w:cs="Calibri"/>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C9" w:rsidRDefault="00A271C9" w:rsidP="00DD5FE4">
    <w:pPr>
      <w:pStyle w:val="Header"/>
      <w:tabs>
        <w:tab w:val="clear" w:pos="4320"/>
        <w:tab w:val="clear" w:pos="8640"/>
      </w:tabs>
      <w:rPr>
        <w:rFonts w:ascii="Calibri" w:hAnsi="Calibri" w:cs="Calibri"/>
      </w:rPr>
    </w:pPr>
    <w:r>
      <w:rPr>
        <w:rFonts w:ascii="Calibri" w:hAnsi="Calibri" w:cs="Calibri"/>
      </w:rPr>
      <w:t>City of Vergas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Functional Annexes</w:t>
    </w:r>
  </w:p>
  <w:p w:rsidR="00A271C9" w:rsidRDefault="00A271C9" w:rsidP="00DD5FE4">
    <w:pPr>
      <w:pStyle w:val="Header"/>
      <w:tabs>
        <w:tab w:val="clear" w:pos="4320"/>
        <w:tab w:val="clear" w:pos="8640"/>
      </w:tabs>
      <w:rPr>
        <w:rFonts w:ascii="Calibri" w:hAnsi="Calibri" w:cs="Calibri"/>
      </w:rPr>
    </w:pPr>
    <w:r>
      <w:rPr>
        <w:rFonts w:ascii="Calibri" w:hAnsi="Calibri" w:cs="Calibri"/>
      </w:rPr>
      <w:t>Emergency Operations Plan</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Updated: </w:t>
    </w:r>
  </w:p>
  <w:p w:rsidR="00A271C9" w:rsidRPr="00BC746E" w:rsidRDefault="00A271C9" w:rsidP="00DD5FE4">
    <w:pPr>
      <w:pStyle w:val="Header"/>
      <w:tabs>
        <w:tab w:val="clear" w:pos="4320"/>
        <w:tab w:val="clear" w:pos="8640"/>
      </w:tabs>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D55"/>
    <w:multiLevelType w:val="hybridMultilevel"/>
    <w:tmpl w:val="184CA2FA"/>
    <w:lvl w:ilvl="0" w:tplc="04404A30">
      <w:start w:val="1"/>
      <w:numFmt w:val="upperLetter"/>
      <w:lvlText w:val="%1."/>
      <w:lvlJc w:val="left"/>
      <w:pPr>
        <w:ind w:left="2520" w:hanging="720"/>
      </w:pPr>
      <w:rPr>
        <w:rFonts w:ascii="Calibri" w:eastAsia="Times New Roman" w:hAnsi="Calibri" w:cs="Calibri"/>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032C5111"/>
    <w:multiLevelType w:val="hybridMultilevel"/>
    <w:tmpl w:val="D9947ED6"/>
    <w:lvl w:ilvl="0" w:tplc="F29CF8D0">
      <w:start w:val="1"/>
      <w:numFmt w:val="upperRoman"/>
      <w:lvlText w:val="%1."/>
      <w:lvlJc w:val="left"/>
      <w:pPr>
        <w:ind w:left="1080" w:hanging="72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4579C1"/>
    <w:multiLevelType w:val="hybridMultilevel"/>
    <w:tmpl w:val="9A04379E"/>
    <w:lvl w:ilvl="0" w:tplc="D06C6364">
      <w:start w:val="2"/>
      <w:numFmt w:val="upperLetter"/>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C956566"/>
    <w:multiLevelType w:val="hybridMultilevel"/>
    <w:tmpl w:val="C80E7EFA"/>
    <w:lvl w:ilvl="0" w:tplc="C4824D9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0CDC07BF"/>
    <w:multiLevelType w:val="hybridMultilevel"/>
    <w:tmpl w:val="C57EF086"/>
    <w:lvl w:ilvl="0" w:tplc="3CD2BE8E">
      <w:start w:val="1"/>
      <w:numFmt w:val="decimal"/>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84542494">
      <w:start w:val="2"/>
      <w:numFmt w:val="upperRoman"/>
      <w:lvlText w:val="%3."/>
      <w:lvlJc w:val="left"/>
      <w:pPr>
        <w:tabs>
          <w:tab w:val="num" w:pos="3060"/>
        </w:tabs>
        <w:ind w:left="3060" w:hanging="720"/>
      </w:pPr>
      <w:rPr>
        <w:rFonts w:cs="Times New Roman" w:hint="default"/>
      </w:rPr>
    </w:lvl>
    <w:lvl w:ilvl="3" w:tplc="F50EC0C6">
      <w:start w:val="1"/>
      <w:numFmt w:val="upperLetter"/>
      <w:lvlText w:val="%4."/>
      <w:lvlJc w:val="left"/>
      <w:pPr>
        <w:tabs>
          <w:tab w:val="num" w:pos="3240"/>
        </w:tabs>
        <w:ind w:left="3240" w:hanging="360"/>
      </w:pPr>
      <w:rPr>
        <w:rFonts w:cs="Times New Roman" w:hint="default"/>
      </w:rPr>
    </w:lvl>
    <w:lvl w:ilvl="4" w:tplc="EE8E6916">
      <w:start w:val="1"/>
      <w:numFmt w:val="upperLetter"/>
      <w:lvlText w:val="%5."/>
      <w:lvlJc w:val="right"/>
      <w:pPr>
        <w:tabs>
          <w:tab w:val="num" w:pos="4320"/>
        </w:tabs>
        <w:ind w:left="4320" w:hanging="720"/>
      </w:pPr>
      <w:rPr>
        <w:rFonts w:ascii="Calibri" w:eastAsia="Times New Roman" w:hAnsi="Calibri" w:cs="Calibri"/>
        <w:b w:val="0"/>
        <w:i w:val="0"/>
        <w:caps w:val="0"/>
        <w:strike w:val="0"/>
        <w:dstrike w:val="0"/>
        <w:vanish w:val="0"/>
        <w:sz w:val="20"/>
        <w:szCs w:val="20"/>
        <w:vertAlign w:val="baseline"/>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F3D3D12"/>
    <w:multiLevelType w:val="hybridMultilevel"/>
    <w:tmpl w:val="1878F3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1023C56"/>
    <w:multiLevelType w:val="hybridMultilevel"/>
    <w:tmpl w:val="C13A7FF0"/>
    <w:lvl w:ilvl="0" w:tplc="3CD2BE8E">
      <w:start w:val="1"/>
      <w:numFmt w:val="decimal"/>
      <w:lvlText w:val="%1."/>
      <w:lvlJc w:val="left"/>
      <w:pPr>
        <w:tabs>
          <w:tab w:val="num" w:pos="1080"/>
        </w:tabs>
        <w:ind w:left="1080" w:hanging="360"/>
      </w:pPr>
      <w:rPr>
        <w:rFonts w:cs="Times New Roman" w:hint="default"/>
      </w:rPr>
    </w:lvl>
    <w:lvl w:ilvl="1" w:tplc="79BCB46C">
      <w:start w:val="1"/>
      <w:numFmt w:val="upperLetter"/>
      <w:lvlText w:val="%2."/>
      <w:lvlJc w:val="left"/>
      <w:pPr>
        <w:tabs>
          <w:tab w:val="num" w:pos="1800"/>
        </w:tabs>
        <w:ind w:left="1800" w:hanging="360"/>
      </w:pPr>
      <w:rPr>
        <w:rFonts w:ascii="Calibri" w:eastAsia="Times New Roman" w:hAnsi="Calibri" w:cs="Calibri"/>
        <w:b w:val="0"/>
        <w:i w:val="0"/>
        <w:caps w:val="0"/>
        <w:strike w:val="0"/>
        <w:dstrike w:val="0"/>
        <w:vanish w:val="0"/>
        <w:sz w:val="24"/>
        <w:vertAlign w:val="baseline"/>
      </w:rPr>
    </w:lvl>
    <w:lvl w:ilvl="2" w:tplc="84542494">
      <w:start w:val="1"/>
      <w:numFmt w:val="upperRoman"/>
      <w:lvlText w:val="%3."/>
      <w:lvlJc w:val="left"/>
      <w:pPr>
        <w:tabs>
          <w:tab w:val="num" w:pos="3060"/>
        </w:tabs>
        <w:ind w:left="3060" w:hanging="720"/>
      </w:pPr>
      <w:rPr>
        <w:rFonts w:cs="Times New Roman" w:hint="default"/>
      </w:rPr>
    </w:lvl>
    <w:lvl w:ilvl="3" w:tplc="F50EC0C6">
      <w:start w:val="1"/>
      <w:numFmt w:val="upperLetter"/>
      <w:lvlText w:val="%4."/>
      <w:lvlJc w:val="left"/>
      <w:pPr>
        <w:tabs>
          <w:tab w:val="num" w:pos="3240"/>
        </w:tabs>
        <w:ind w:left="3240" w:hanging="360"/>
      </w:pPr>
      <w:rPr>
        <w:rFonts w:cs="Times New Roman" w:hint="default"/>
      </w:rPr>
    </w:lvl>
    <w:lvl w:ilvl="4" w:tplc="10862DCE">
      <w:start w:val="1"/>
      <w:numFmt w:val="lowerLetter"/>
      <w:lvlText w:val="%5."/>
      <w:lvlJc w:val="left"/>
      <w:pPr>
        <w:tabs>
          <w:tab w:val="num" w:pos="4320"/>
        </w:tabs>
        <w:ind w:left="4320" w:hanging="720"/>
      </w:pPr>
      <w:rPr>
        <w:rFonts w:ascii="Calibri" w:eastAsia="Times New Roman" w:hAnsi="Calibri" w:cs="Calibri"/>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87E54D4"/>
    <w:multiLevelType w:val="hybridMultilevel"/>
    <w:tmpl w:val="29FE7E5C"/>
    <w:lvl w:ilvl="0" w:tplc="04090001">
      <w:start w:val="1"/>
      <w:numFmt w:val="bullet"/>
      <w:lvlText w:val=""/>
      <w:lvlJc w:val="left"/>
      <w:pPr>
        <w:ind w:left="2520" w:hanging="720"/>
      </w:pPr>
      <w:rPr>
        <w:rFonts w:ascii="Symbol" w:hAnsi="Symbol"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15:restartNumberingAfterBreak="0">
    <w:nsid w:val="18B5025F"/>
    <w:multiLevelType w:val="hybridMultilevel"/>
    <w:tmpl w:val="F3247434"/>
    <w:lvl w:ilvl="0" w:tplc="513C0186">
      <w:start w:val="1"/>
      <w:numFmt w:val="upperRoman"/>
      <w:lvlText w:val="%1."/>
      <w:lvlJc w:val="left"/>
      <w:pPr>
        <w:tabs>
          <w:tab w:val="num" w:pos="1080"/>
        </w:tabs>
        <w:ind w:left="1080" w:hanging="720"/>
      </w:pPr>
      <w:rPr>
        <w:rFonts w:cs="Times New Roman" w:hint="default"/>
        <w:b/>
      </w:rPr>
    </w:lvl>
    <w:lvl w:ilvl="1" w:tplc="49220F9E">
      <w:start w:val="1"/>
      <w:numFmt w:val="upperLetter"/>
      <w:lvlText w:val="%2."/>
      <w:lvlJc w:val="left"/>
      <w:pPr>
        <w:tabs>
          <w:tab w:val="num" w:pos="735"/>
        </w:tabs>
        <w:ind w:left="735" w:hanging="375"/>
      </w:pPr>
      <w:rPr>
        <w:rFonts w:ascii="Calibri" w:eastAsia="Times New Roman" w:hAnsi="Calibri" w:cs="Calibri"/>
      </w:rPr>
    </w:lvl>
    <w:lvl w:ilvl="2" w:tplc="C8887E5E">
      <w:start w:val="1"/>
      <w:numFmt w:val="decimal"/>
      <w:lvlText w:val="%3."/>
      <w:lvlJc w:val="left"/>
      <w:pPr>
        <w:tabs>
          <w:tab w:val="num" w:pos="2340"/>
        </w:tabs>
        <w:ind w:left="2340" w:hanging="360"/>
      </w:pPr>
      <w:rPr>
        <w:rFonts w:ascii="Calibri" w:hAnsi="Calibri" w:cs="Times New Roman" w:hint="default"/>
        <w:b w:val="0"/>
        <w:i w:val="0"/>
        <w:sz w:val="20"/>
        <w:szCs w:val="20"/>
      </w:rPr>
    </w:lvl>
    <w:lvl w:ilvl="3" w:tplc="6AC69ADE">
      <w:start w:val="1"/>
      <w:numFmt w:val="lowerRoman"/>
      <w:lvlText w:val="%4."/>
      <w:lvlJc w:val="left"/>
      <w:pPr>
        <w:tabs>
          <w:tab w:val="num" w:pos="2880"/>
        </w:tabs>
        <w:ind w:left="2880" w:hanging="360"/>
      </w:pPr>
      <w:rPr>
        <w:rFonts w:ascii="Calibri" w:eastAsia="Times New Roman" w:hAnsi="Calibri" w:cs="Calibri"/>
        <w:b w:val="0"/>
      </w:rPr>
    </w:lvl>
    <w:lvl w:ilvl="4" w:tplc="F306C16E">
      <w:start w:val="10"/>
      <w:numFmt w:val="decimal"/>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5D603B"/>
    <w:multiLevelType w:val="hybridMultilevel"/>
    <w:tmpl w:val="51A8F512"/>
    <w:lvl w:ilvl="0" w:tplc="242AB29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1E3D5161"/>
    <w:multiLevelType w:val="hybridMultilevel"/>
    <w:tmpl w:val="7602C32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219D4ACF"/>
    <w:multiLevelType w:val="hybridMultilevel"/>
    <w:tmpl w:val="76760E6E"/>
    <w:lvl w:ilvl="0" w:tplc="F50EC0C6">
      <w:start w:val="1"/>
      <w:numFmt w:val="upperLetter"/>
      <w:lvlText w:val="%1."/>
      <w:lvlJc w:val="left"/>
      <w:pPr>
        <w:tabs>
          <w:tab w:val="num" w:pos="3240"/>
        </w:tabs>
        <w:ind w:left="32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25832CF"/>
    <w:multiLevelType w:val="hybridMultilevel"/>
    <w:tmpl w:val="5C6867E4"/>
    <w:lvl w:ilvl="0" w:tplc="1B80448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78C5F10"/>
    <w:multiLevelType w:val="hybridMultilevel"/>
    <w:tmpl w:val="03B22500"/>
    <w:lvl w:ilvl="0" w:tplc="62B2BB24">
      <w:start w:val="1"/>
      <w:numFmt w:val="decimal"/>
      <w:lvlText w:val="%1."/>
      <w:lvlJc w:val="left"/>
      <w:pPr>
        <w:tabs>
          <w:tab w:val="num" w:pos="495"/>
        </w:tabs>
        <w:ind w:left="495" w:hanging="360"/>
      </w:pPr>
      <w:rPr>
        <w:rFonts w:cs="Times New Roman" w:hint="default"/>
      </w:rPr>
    </w:lvl>
    <w:lvl w:ilvl="1" w:tplc="3F28475C">
      <w:start w:val="2"/>
      <w:numFmt w:val="upperRoman"/>
      <w:lvlText w:val="%2."/>
      <w:lvlJc w:val="left"/>
      <w:pPr>
        <w:tabs>
          <w:tab w:val="num" w:pos="1575"/>
        </w:tabs>
        <w:ind w:left="1575" w:hanging="720"/>
      </w:pPr>
      <w:rPr>
        <w:rFonts w:cs="Times New Roman" w:hint="default"/>
      </w:rPr>
    </w:lvl>
    <w:lvl w:ilvl="2" w:tplc="49F24B1E">
      <w:start w:val="1"/>
      <w:numFmt w:val="upperLetter"/>
      <w:lvlText w:val="%3."/>
      <w:lvlJc w:val="left"/>
      <w:pPr>
        <w:tabs>
          <w:tab w:val="num" w:pos="2115"/>
        </w:tabs>
        <w:ind w:left="2115" w:hanging="360"/>
      </w:pPr>
      <w:rPr>
        <w:rFonts w:cs="Times New Roman" w:hint="default"/>
      </w:rPr>
    </w:lvl>
    <w:lvl w:ilvl="3" w:tplc="DCFADB7E">
      <w:start w:val="1"/>
      <w:numFmt w:val="lowerLetter"/>
      <w:lvlText w:val="%4."/>
      <w:lvlJc w:val="left"/>
      <w:pPr>
        <w:tabs>
          <w:tab w:val="num" w:pos="2655"/>
        </w:tabs>
        <w:ind w:left="2655" w:hanging="360"/>
      </w:pPr>
      <w:rPr>
        <w:rFonts w:cs="Times New Roman" w:hint="default"/>
      </w:rPr>
    </w:lvl>
    <w:lvl w:ilvl="4" w:tplc="04090019" w:tentative="1">
      <w:start w:val="1"/>
      <w:numFmt w:val="lowerLetter"/>
      <w:lvlText w:val="%5."/>
      <w:lvlJc w:val="left"/>
      <w:pPr>
        <w:tabs>
          <w:tab w:val="num" w:pos="3375"/>
        </w:tabs>
        <w:ind w:left="3375" w:hanging="360"/>
      </w:pPr>
      <w:rPr>
        <w:rFonts w:cs="Times New Roman"/>
      </w:rPr>
    </w:lvl>
    <w:lvl w:ilvl="5" w:tplc="0409001B" w:tentative="1">
      <w:start w:val="1"/>
      <w:numFmt w:val="lowerRoman"/>
      <w:lvlText w:val="%6."/>
      <w:lvlJc w:val="right"/>
      <w:pPr>
        <w:tabs>
          <w:tab w:val="num" w:pos="4095"/>
        </w:tabs>
        <w:ind w:left="4095" w:hanging="180"/>
      </w:pPr>
      <w:rPr>
        <w:rFonts w:cs="Times New Roman"/>
      </w:rPr>
    </w:lvl>
    <w:lvl w:ilvl="6" w:tplc="0409000F" w:tentative="1">
      <w:start w:val="1"/>
      <w:numFmt w:val="decimal"/>
      <w:lvlText w:val="%7."/>
      <w:lvlJc w:val="left"/>
      <w:pPr>
        <w:tabs>
          <w:tab w:val="num" w:pos="4815"/>
        </w:tabs>
        <w:ind w:left="4815" w:hanging="360"/>
      </w:pPr>
      <w:rPr>
        <w:rFonts w:cs="Times New Roman"/>
      </w:rPr>
    </w:lvl>
    <w:lvl w:ilvl="7" w:tplc="04090019" w:tentative="1">
      <w:start w:val="1"/>
      <w:numFmt w:val="lowerLetter"/>
      <w:lvlText w:val="%8."/>
      <w:lvlJc w:val="left"/>
      <w:pPr>
        <w:tabs>
          <w:tab w:val="num" w:pos="5535"/>
        </w:tabs>
        <w:ind w:left="5535" w:hanging="360"/>
      </w:pPr>
      <w:rPr>
        <w:rFonts w:cs="Times New Roman"/>
      </w:rPr>
    </w:lvl>
    <w:lvl w:ilvl="8" w:tplc="0409001B" w:tentative="1">
      <w:start w:val="1"/>
      <w:numFmt w:val="lowerRoman"/>
      <w:lvlText w:val="%9."/>
      <w:lvlJc w:val="right"/>
      <w:pPr>
        <w:tabs>
          <w:tab w:val="num" w:pos="6255"/>
        </w:tabs>
        <w:ind w:left="6255" w:hanging="180"/>
      </w:pPr>
      <w:rPr>
        <w:rFonts w:cs="Times New Roman"/>
      </w:rPr>
    </w:lvl>
  </w:abstractNum>
  <w:abstractNum w:abstractNumId="14" w15:restartNumberingAfterBreak="0">
    <w:nsid w:val="27C60154"/>
    <w:multiLevelType w:val="hybridMultilevel"/>
    <w:tmpl w:val="E73EBB26"/>
    <w:lvl w:ilvl="0" w:tplc="FF586C4E">
      <w:start w:val="1"/>
      <w:numFmt w:val="upperRoman"/>
      <w:lvlText w:val="%1."/>
      <w:lvlJc w:val="left"/>
      <w:pPr>
        <w:tabs>
          <w:tab w:val="num" w:pos="720"/>
        </w:tabs>
        <w:ind w:left="720" w:hanging="720"/>
      </w:pPr>
      <w:rPr>
        <w:rFonts w:cs="Times New Roman" w:hint="default"/>
        <w:b/>
      </w:rPr>
    </w:lvl>
    <w:lvl w:ilvl="1" w:tplc="4454B02E">
      <w:start w:val="1"/>
      <w:numFmt w:val="upperLetter"/>
      <w:lvlText w:val="%2."/>
      <w:lvlJc w:val="left"/>
      <w:pPr>
        <w:tabs>
          <w:tab w:val="num" w:pos="1440"/>
        </w:tabs>
        <w:ind w:left="1440" w:hanging="360"/>
      </w:pPr>
      <w:rPr>
        <w:rFonts w:ascii="Calibri" w:eastAsia="Times New Roman" w:hAnsi="Calibri" w:cs="Calibri"/>
        <w:b w:val="0"/>
      </w:rPr>
    </w:lvl>
    <w:lvl w:ilvl="2" w:tplc="030C243A">
      <w:start w:val="1"/>
      <w:numFmt w:val="decimal"/>
      <w:lvlText w:val="%3."/>
      <w:lvlJc w:val="left"/>
      <w:pPr>
        <w:tabs>
          <w:tab w:val="num" w:pos="2340"/>
        </w:tabs>
        <w:ind w:left="2340" w:hanging="360"/>
      </w:pPr>
      <w:rPr>
        <w:rFonts w:ascii="Calibri" w:hAnsi="Calibri" w:cs="Times New Roman" w:hint="default"/>
        <w:b w:val="0"/>
        <w:i w:val="0"/>
        <w:strike w:val="0"/>
        <w:sz w:val="20"/>
        <w:szCs w:val="20"/>
      </w:rPr>
    </w:lvl>
    <w:lvl w:ilvl="3" w:tplc="1F14A1B2">
      <w:start w:val="1"/>
      <w:numFmt w:val="lowerLetter"/>
      <w:lvlText w:val="%4."/>
      <w:lvlJc w:val="left"/>
      <w:pPr>
        <w:tabs>
          <w:tab w:val="num" w:pos="2880"/>
        </w:tabs>
        <w:ind w:left="2880" w:hanging="360"/>
      </w:pPr>
      <w:rPr>
        <w:rFonts w:ascii="Calibri" w:eastAsia="Times New Roman" w:hAnsi="Calibri" w:cs="Calibri"/>
      </w:rPr>
    </w:lvl>
    <w:lvl w:ilvl="4" w:tplc="7A28B25C">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EF55E8"/>
    <w:multiLevelType w:val="hybridMultilevel"/>
    <w:tmpl w:val="2C841B30"/>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01F6503"/>
    <w:multiLevelType w:val="hybridMultilevel"/>
    <w:tmpl w:val="EBBC3C02"/>
    <w:lvl w:ilvl="0" w:tplc="90E89F3C">
      <w:start w:val="1"/>
      <w:numFmt w:val="upperLetter"/>
      <w:lvlText w:val="%1."/>
      <w:lvlJc w:val="left"/>
      <w:pPr>
        <w:tabs>
          <w:tab w:val="num" w:pos="810"/>
        </w:tabs>
        <w:ind w:left="810" w:hanging="360"/>
      </w:pPr>
      <w:rPr>
        <w:rFonts w:ascii="Calibri" w:hAnsi="Calibri" w:cs="Times New Roman" w:hint="default"/>
        <w:b w:val="0"/>
      </w:rPr>
    </w:lvl>
    <w:lvl w:ilvl="1" w:tplc="C3C27F64">
      <w:start w:val="1"/>
      <w:numFmt w:val="decimal"/>
      <w:lvlText w:val="%2."/>
      <w:lvlJc w:val="left"/>
      <w:pPr>
        <w:tabs>
          <w:tab w:val="num" w:pos="1620"/>
        </w:tabs>
        <w:ind w:left="1620" w:hanging="360"/>
      </w:pPr>
      <w:rPr>
        <w:rFonts w:cs="Times New Roman" w:hint="default"/>
      </w:rPr>
    </w:lvl>
    <w:lvl w:ilvl="2" w:tplc="59F688A4">
      <w:start w:val="1"/>
      <w:numFmt w:val="lowerLetter"/>
      <w:lvlText w:val="%3."/>
      <w:lvlJc w:val="left"/>
      <w:pPr>
        <w:tabs>
          <w:tab w:val="num" w:pos="2430"/>
        </w:tabs>
        <w:ind w:left="2430" w:hanging="360"/>
      </w:pPr>
      <w:rPr>
        <w:rFonts w:cs="Times New Roman" w:hint="default"/>
      </w:rPr>
    </w:lvl>
    <w:lvl w:ilvl="3" w:tplc="86C487D2">
      <w:start w:val="2"/>
      <w:numFmt w:val="upperRoman"/>
      <w:lvlText w:val="%4."/>
      <w:lvlJc w:val="left"/>
      <w:pPr>
        <w:tabs>
          <w:tab w:val="num" w:pos="3330"/>
        </w:tabs>
        <w:ind w:left="3330" w:hanging="720"/>
      </w:pPr>
      <w:rPr>
        <w:rFonts w:cs="Times New Roman" w:hint="default"/>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7" w15:restartNumberingAfterBreak="0">
    <w:nsid w:val="31066ADE"/>
    <w:multiLevelType w:val="hybridMultilevel"/>
    <w:tmpl w:val="C3C0402C"/>
    <w:lvl w:ilvl="0" w:tplc="04090013">
      <w:start w:val="1"/>
      <w:numFmt w:val="upperRoman"/>
      <w:lvlText w:val="%1."/>
      <w:lvlJc w:val="right"/>
      <w:pPr>
        <w:tabs>
          <w:tab w:val="num" w:pos="720"/>
        </w:tabs>
        <w:ind w:left="720" w:hanging="360"/>
      </w:pPr>
      <w:rPr>
        <w:rFonts w:cs="Times New Roman" w:hint="default"/>
        <w:b w:val="0"/>
        <w:i w:val="0"/>
        <w:caps w:val="0"/>
        <w:strike w:val="0"/>
        <w:dstrike w:val="0"/>
        <w:vanish w:val="0"/>
        <w:sz w:val="24"/>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5483BFC"/>
    <w:multiLevelType w:val="hybridMultilevel"/>
    <w:tmpl w:val="2C841B30"/>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57C0685"/>
    <w:multiLevelType w:val="hybridMultilevel"/>
    <w:tmpl w:val="3766AE76"/>
    <w:lvl w:ilvl="0" w:tplc="572220BE">
      <w:start w:val="1"/>
      <w:numFmt w:val="upperRoman"/>
      <w:lvlText w:val="%1."/>
      <w:lvlJc w:val="left"/>
      <w:pPr>
        <w:ind w:left="810" w:hanging="720"/>
      </w:pPr>
      <w:rPr>
        <w:rFonts w:cs="Times New Roman" w:hint="default"/>
        <w:b w:val="0"/>
      </w:rPr>
    </w:lvl>
    <w:lvl w:ilvl="1" w:tplc="04090019">
      <w:start w:val="1"/>
      <w:numFmt w:val="lowerLetter"/>
      <w:lvlText w:val="%2."/>
      <w:lvlJc w:val="left"/>
      <w:pPr>
        <w:ind w:left="1170" w:hanging="360"/>
      </w:pPr>
      <w:rPr>
        <w:rFonts w:cs="Times New Roman"/>
      </w:rPr>
    </w:lvl>
    <w:lvl w:ilvl="2" w:tplc="1CD68CDE">
      <w:start w:val="1"/>
      <w:numFmt w:val="upperLetter"/>
      <w:lvlText w:val="%3."/>
      <w:lvlJc w:val="left"/>
      <w:pPr>
        <w:ind w:left="2070" w:hanging="360"/>
      </w:pPr>
      <w:rPr>
        <w:rFonts w:cs="Times New Roman" w:hint="default"/>
      </w:rPr>
    </w:lvl>
    <w:lvl w:ilvl="3" w:tplc="0409000F">
      <w:start w:val="1"/>
      <w:numFmt w:val="decimal"/>
      <w:lvlText w:val="%4."/>
      <w:lvlJc w:val="left"/>
      <w:pPr>
        <w:ind w:left="2610" w:hanging="360"/>
      </w:pPr>
      <w:rPr>
        <w:rFonts w:cs="Times New Roman"/>
      </w:rPr>
    </w:lvl>
    <w:lvl w:ilvl="4" w:tplc="022EF386">
      <w:start w:val="1"/>
      <w:numFmt w:val="upperLetter"/>
      <w:lvlText w:val="%5."/>
      <w:lvlJc w:val="left"/>
      <w:pPr>
        <w:ind w:left="3330" w:hanging="360"/>
      </w:pPr>
      <w:rPr>
        <w:rFonts w:ascii="Calibri" w:eastAsia="Times New Roman" w:hAnsi="Calibri" w:cs="Calibri"/>
      </w:rPr>
    </w:lvl>
    <w:lvl w:ilvl="5" w:tplc="0EE0011A">
      <w:start w:val="1"/>
      <w:numFmt w:val="bullet"/>
      <w:lvlText w:val="-"/>
      <w:lvlJc w:val="left"/>
      <w:pPr>
        <w:ind w:left="4230" w:hanging="360"/>
      </w:pPr>
      <w:rPr>
        <w:rFonts w:ascii="Calibri" w:eastAsia="Times New Roman" w:hAnsi="Calibri" w:hint="default"/>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0" w15:restartNumberingAfterBreak="0">
    <w:nsid w:val="3BD52925"/>
    <w:multiLevelType w:val="hybridMultilevel"/>
    <w:tmpl w:val="D3FAB336"/>
    <w:lvl w:ilvl="0" w:tplc="0409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2D829A3"/>
    <w:multiLevelType w:val="hybridMultilevel"/>
    <w:tmpl w:val="62ACDC02"/>
    <w:lvl w:ilvl="0" w:tplc="C284B40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438E4FEE"/>
    <w:multiLevelType w:val="hybridMultilevel"/>
    <w:tmpl w:val="BB2E6DA2"/>
    <w:lvl w:ilvl="0" w:tplc="36F4763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4E830A0"/>
    <w:multiLevelType w:val="hybridMultilevel"/>
    <w:tmpl w:val="643CB614"/>
    <w:lvl w:ilvl="0" w:tplc="C83405D0">
      <w:start w:val="2"/>
      <w:numFmt w:val="upperLetter"/>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4C7A5346">
      <w:start w:val="3"/>
      <w:numFmt w:val="lowerLetter"/>
      <w:lvlText w:val="%3."/>
      <w:lvlJc w:val="left"/>
      <w:pPr>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46E34082"/>
    <w:multiLevelType w:val="hybridMultilevel"/>
    <w:tmpl w:val="0FA6A578"/>
    <w:lvl w:ilvl="0" w:tplc="92A4146C">
      <w:start w:val="1"/>
      <w:numFmt w:val="upperLetter"/>
      <w:lvlText w:val="%1."/>
      <w:lvlJc w:val="left"/>
      <w:pPr>
        <w:tabs>
          <w:tab w:val="num" w:pos="630"/>
        </w:tabs>
        <w:ind w:left="630" w:hanging="360"/>
      </w:pPr>
      <w:rPr>
        <w:rFonts w:cs="Times New Roman" w:hint="default"/>
      </w:rPr>
    </w:lvl>
    <w:lvl w:ilvl="1" w:tplc="99560C24">
      <w:start w:val="1"/>
      <w:numFmt w:val="decimal"/>
      <w:lvlText w:val="%2."/>
      <w:lvlJc w:val="left"/>
      <w:pPr>
        <w:tabs>
          <w:tab w:val="num" w:pos="1350"/>
        </w:tabs>
        <w:ind w:left="1350" w:hanging="360"/>
      </w:pPr>
      <w:rPr>
        <w:rFonts w:cs="Times New Roman" w:hint="default"/>
      </w:rPr>
    </w:lvl>
    <w:lvl w:ilvl="2" w:tplc="0409001B">
      <w:start w:val="1"/>
      <w:numFmt w:val="lowerRoman"/>
      <w:lvlText w:val="%3."/>
      <w:lvlJc w:val="right"/>
      <w:pPr>
        <w:tabs>
          <w:tab w:val="num" w:pos="2070"/>
        </w:tabs>
        <w:ind w:left="2070" w:hanging="180"/>
      </w:pPr>
      <w:rPr>
        <w:rFonts w:cs="Times New Roman"/>
      </w:rPr>
    </w:lvl>
    <w:lvl w:ilvl="3" w:tplc="04090001">
      <w:start w:val="1"/>
      <w:numFmt w:val="bullet"/>
      <w:lvlText w:val=""/>
      <w:lvlJc w:val="left"/>
      <w:pPr>
        <w:ind w:left="2790" w:hanging="360"/>
      </w:pPr>
      <w:rPr>
        <w:rFonts w:ascii="Symbol" w:hAnsi="Symbol" w:hint="default"/>
      </w:rPr>
    </w:lvl>
    <w:lvl w:ilvl="4" w:tplc="04090019">
      <w:start w:val="1"/>
      <w:numFmt w:val="lowerLetter"/>
      <w:lvlText w:val="%5."/>
      <w:lvlJc w:val="left"/>
      <w:pPr>
        <w:tabs>
          <w:tab w:val="num" w:pos="3510"/>
        </w:tabs>
        <w:ind w:left="3510" w:hanging="360"/>
      </w:pPr>
      <w:rPr>
        <w:rFonts w:cs="Times New Roman"/>
      </w:rPr>
    </w:lvl>
    <w:lvl w:ilvl="5" w:tplc="D26C39A4">
      <w:start w:val="1"/>
      <w:numFmt w:val="bullet"/>
      <w:lvlText w:val=""/>
      <w:lvlJc w:val="left"/>
      <w:pPr>
        <w:ind w:left="4410" w:hanging="360"/>
      </w:pPr>
      <w:rPr>
        <w:rFonts w:ascii="Symbol" w:eastAsia="Times New Roman" w:hAnsi="Symbol" w:hint="default"/>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5" w15:restartNumberingAfterBreak="0">
    <w:nsid w:val="49620A3A"/>
    <w:multiLevelType w:val="hybridMultilevel"/>
    <w:tmpl w:val="13E6E102"/>
    <w:lvl w:ilvl="0" w:tplc="3CD2BE8E">
      <w:start w:val="1"/>
      <w:numFmt w:val="decimal"/>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84542494">
      <w:start w:val="1"/>
      <w:numFmt w:val="upperRoman"/>
      <w:lvlText w:val="%3."/>
      <w:lvlJc w:val="left"/>
      <w:pPr>
        <w:tabs>
          <w:tab w:val="num" w:pos="3060"/>
        </w:tabs>
        <w:ind w:left="3060" w:hanging="720"/>
      </w:pPr>
      <w:rPr>
        <w:rFonts w:cs="Times New Roman" w:hint="default"/>
      </w:rPr>
    </w:lvl>
    <w:lvl w:ilvl="3" w:tplc="F50EC0C6">
      <w:start w:val="1"/>
      <w:numFmt w:val="upperLetter"/>
      <w:lvlText w:val="%4."/>
      <w:lvlJc w:val="left"/>
      <w:pPr>
        <w:tabs>
          <w:tab w:val="num" w:pos="3240"/>
        </w:tabs>
        <w:ind w:left="3240" w:hanging="360"/>
      </w:pPr>
      <w:rPr>
        <w:rFonts w:cs="Times New Roman" w:hint="default"/>
      </w:rPr>
    </w:lvl>
    <w:lvl w:ilvl="4" w:tplc="10862DCE">
      <w:start w:val="1"/>
      <w:numFmt w:val="lowerLetter"/>
      <w:lvlText w:val="%5."/>
      <w:lvlJc w:val="left"/>
      <w:pPr>
        <w:tabs>
          <w:tab w:val="num" w:pos="4320"/>
        </w:tabs>
        <w:ind w:left="4320" w:hanging="720"/>
      </w:pPr>
      <w:rPr>
        <w:rFonts w:ascii="Calibri" w:eastAsia="Times New Roman" w:hAnsi="Calibri" w:cs="Calibri"/>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4CEC3ADD"/>
    <w:multiLevelType w:val="hybridMultilevel"/>
    <w:tmpl w:val="CC521128"/>
    <w:lvl w:ilvl="0" w:tplc="FF586C4E">
      <w:start w:val="1"/>
      <w:numFmt w:val="upperRoman"/>
      <w:lvlText w:val="%1."/>
      <w:lvlJc w:val="left"/>
      <w:pPr>
        <w:tabs>
          <w:tab w:val="num" w:pos="720"/>
        </w:tabs>
        <w:ind w:left="720" w:hanging="720"/>
      </w:pPr>
      <w:rPr>
        <w:rFonts w:cs="Times New Roman" w:hint="default"/>
        <w:b/>
      </w:rPr>
    </w:lvl>
    <w:lvl w:ilvl="1" w:tplc="4454B02E">
      <w:start w:val="1"/>
      <w:numFmt w:val="upperLetter"/>
      <w:lvlText w:val="%2."/>
      <w:lvlJc w:val="left"/>
      <w:pPr>
        <w:tabs>
          <w:tab w:val="num" w:pos="1440"/>
        </w:tabs>
        <w:ind w:left="1440" w:hanging="360"/>
      </w:pPr>
      <w:rPr>
        <w:rFonts w:ascii="Calibri" w:eastAsia="Times New Roman" w:hAnsi="Calibri" w:cs="Calibri"/>
        <w:b w:val="0"/>
      </w:rPr>
    </w:lvl>
    <w:lvl w:ilvl="2" w:tplc="04090001">
      <w:start w:val="1"/>
      <w:numFmt w:val="bullet"/>
      <w:lvlText w:val=""/>
      <w:lvlJc w:val="left"/>
      <w:pPr>
        <w:tabs>
          <w:tab w:val="num" w:pos="2340"/>
        </w:tabs>
        <w:ind w:left="2340" w:hanging="360"/>
      </w:pPr>
      <w:rPr>
        <w:rFonts w:ascii="Symbol" w:hAnsi="Symbol" w:hint="default"/>
        <w:b w:val="0"/>
        <w:i w:val="0"/>
        <w:strike w:val="0"/>
        <w:sz w:val="20"/>
      </w:rPr>
    </w:lvl>
    <w:lvl w:ilvl="3" w:tplc="1F14A1B2">
      <w:start w:val="1"/>
      <w:numFmt w:val="lowerLetter"/>
      <w:lvlText w:val="%4."/>
      <w:lvlJc w:val="left"/>
      <w:pPr>
        <w:tabs>
          <w:tab w:val="num" w:pos="2880"/>
        </w:tabs>
        <w:ind w:left="2880" w:hanging="360"/>
      </w:pPr>
      <w:rPr>
        <w:rFonts w:ascii="Calibri" w:eastAsia="Times New Roman" w:hAnsi="Calibri" w:cs="Calibri"/>
      </w:rPr>
    </w:lvl>
    <w:lvl w:ilvl="4" w:tplc="7A28B25C">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4F0388"/>
    <w:multiLevelType w:val="hybridMultilevel"/>
    <w:tmpl w:val="0BD2F1D0"/>
    <w:lvl w:ilvl="0" w:tplc="F3CEAF48">
      <w:start w:val="1"/>
      <w:numFmt w:val="upperLetter"/>
      <w:lvlText w:val="%1."/>
      <w:lvlJc w:val="left"/>
      <w:pPr>
        <w:tabs>
          <w:tab w:val="num" w:pos="810"/>
        </w:tabs>
        <w:ind w:left="810" w:hanging="360"/>
      </w:pPr>
      <w:rPr>
        <w:rFonts w:cs="Times New Roman" w:hint="default"/>
      </w:rPr>
    </w:lvl>
    <w:lvl w:ilvl="1" w:tplc="7F2AE532">
      <w:start w:val="1"/>
      <w:numFmt w:val="decimal"/>
      <w:lvlText w:val="%2."/>
      <w:lvlJc w:val="left"/>
      <w:pPr>
        <w:tabs>
          <w:tab w:val="num" w:pos="1530"/>
        </w:tabs>
        <w:ind w:left="1530" w:hanging="360"/>
      </w:pPr>
      <w:rPr>
        <w:rFonts w:cs="Times New Roman" w:hint="default"/>
        <w:color w:val="auto"/>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8" w15:restartNumberingAfterBreak="0">
    <w:nsid w:val="4EAE33C5"/>
    <w:multiLevelType w:val="hybridMultilevel"/>
    <w:tmpl w:val="E01C1306"/>
    <w:lvl w:ilvl="0" w:tplc="1C88E7B4">
      <w:start w:val="1"/>
      <w:numFmt w:val="upperLetter"/>
      <w:lvlText w:val="%1."/>
      <w:lvlJc w:val="left"/>
      <w:pPr>
        <w:ind w:left="1440" w:hanging="360"/>
      </w:pPr>
      <w:rPr>
        <w:rFonts w:ascii="Calibri" w:eastAsia="Times New Roman" w:hAnsi="Calibri" w:cs="Calibr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0CA157F"/>
    <w:multiLevelType w:val="hybridMultilevel"/>
    <w:tmpl w:val="2C841B30"/>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1D80FFB"/>
    <w:multiLevelType w:val="hybridMultilevel"/>
    <w:tmpl w:val="2C841B30"/>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8F2073C"/>
    <w:multiLevelType w:val="hybridMultilevel"/>
    <w:tmpl w:val="2C841B30"/>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98501FD"/>
    <w:multiLevelType w:val="hybridMultilevel"/>
    <w:tmpl w:val="9604B794"/>
    <w:lvl w:ilvl="0" w:tplc="2C08A00A">
      <w:start w:val="1"/>
      <w:numFmt w:val="upperRoman"/>
      <w:lvlText w:val="%1."/>
      <w:lvlJc w:val="left"/>
      <w:pPr>
        <w:tabs>
          <w:tab w:val="num" w:pos="1080"/>
        </w:tabs>
        <w:ind w:left="1080" w:hanging="720"/>
      </w:pPr>
      <w:rPr>
        <w:rFonts w:cs="Times New Roman" w:hint="default"/>
        <w:b w:val="0"/>
      </w:rPr>
    </w:lvl>
    <w:lvl w:ilvl="1" w:tplc="49220F9E">
      <w:start w:val="1"/>
      <w:numFmt w:val="upperLetter"/>
      <w:lvlText w:val="%2."/>
      <w:lvlJc w:val="left"/>
      <w:pPr>
        <w:tabs>
          <w:tab w:val="num" w:pos="1455"/>
        </w:tabs>
        <w:ind w:left="1455" w:hanging="375"/>
      </w:pPr>
      <w:rPr>
        <w:rFonts w:ascii="Calibri" w:eastAsia="Times New Roman" w:hAnsi="Calibri" w:cs="Calibri"/>
      </w:rPr>
    </w:lvl>
    <w:lvl w:ilvl="2" w:tplc="C8887E5E">
      <w:start w:val="1"/>
      <w:numFmt w:val="decimal"/>
      <w:lvlText w:val="%3."/>
      <w:lvlJc w:val="left"/>
      <w:pPr>
        <w:tabs>
          <w:tab w:val="num" w:pos="2340"/>
        </w:tabs>
        <w:ind w:left="2340" w:hanging="360"/>
      </w:pPr>
      <w:rPr>
        <w:rFonts w:ascii="Calibri" w:hAnsi="Calibri" w:cs="Times New Roman" w:hint="default"/>
        <w:b w:val="0"/>
        <w:i w:val="0"/>
        <w:sz w:val="20"/>
        <w:szCs w:val="20"/>
      </w:rPr>
    </w:lvl>
    <w:lvl w:ilvl="3" w:tplc="6AC69ADE">
      <w:start w:val="1"/>
      <w:numFmt w:val="lowerRoman"/>
      <w:lvlText w:val="%4."/>
      <w:lvlJc w:val="left"/>
      <w:pPr>
        <w:tabs>
          <w:tab w:val="num" w:pos="2880"/>
        </w:tabs>
        <w:ind w:left="2880" w:hanging="360"/>
      </w:pPr>
      <w:rPr>
        <w:rFonts w:ascii="Calibri" w:eastAsia="Times New Roman" w:hAnsi="Calibri" w:cs="Calibri"/>
        <w:b w:val="0"/>
      </w:rPr>
    </w:lvl>
    <w:lvl w:ilvl="4" w:tplc="F306C16E">
      <w:start w:val="10"/>
      <w:numFmt w:val="decimal"/>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247341"/>
    <w:multiLevelType w:val="hybridMultilevel"/>
    <w:tmpl w:val="A90A7618"/>
    <w:lvl w:ilvl="0" w:tplc="04090013">
      <w:start w:val="1"/>
      <w:numFmt w:val="upperRoman"/>
      <w:lvlText w:val="%1."/>
      <w:lvlJc w:val="right"/>
      <w:pPr>
        <w:ind w:left="3600" w:hanging="360"/>
      </w:pPr>
      <w:rPr>
        <w:rFonts w:cs="Times New Roman" w:hint="default"/>
        <w:b w:val="0"/>
        <w:i w:val="0"/>
        <w:caps w:val="0"/>
        <w:strike w:val="0"/>
        <w:dstrike w:val="0"/>
        <w:vanish w:val="0"/>
        <w:sz w:val="24"/>
        <w:vertAlign w:val="baseline"/>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34" w15:restartNumberingAfterBreak="0">
    <w:nsid w:val="5B8C60AA"/>
    <w:multiLevelType w:val="hybridMultilevel"/>
    <w:tmpl w:val="4AFAE244"/>
    <w:lvl w:ilvl="0" w:tplc="D62E3A90">
      <w:start w:val="1"/>
      <w:numFmt w:val="upperLetter"/>
      <w:lvlText w:val="%1."/>
      <w:lvlJc w:val="right"/>
      <w:pPr>
        <w:tabs>
          <w:tab w:val="num" w:pos="720"/>
        </w:tabs>
        <w:ind w:left="720" w:hanging="360"/>
      </w:pPr>
      <w:rPr>
        <w:rFonts w:ascii="Calibri" w:eastAsia="Times New Roman" w:hAnsi="Calibri" w:cs="Calibri"/>
        <w:b w:val="0"/>
        <w:i w:val="0"/>
        <w:caps w:val="0"/>
        <w:strike w:val="0"/>
        <w:dstrike w:val="0"/>
        <w:vanish w:val="0"/>
        <w:sz w:val="24"/>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DC40599"/>
    <w:multiLevelType w:val="hybridMultilevel"/>
    <w:tmpl w:val="B1BE4B1A"/>
    <w:lvl w:ilvl="0" w:tplc="AE0CAD46">
      <w:start w:val="1"/>
      <w:numFmt w:val="upperLetter"/>
      <w:lvlText w:val="%1."/>
      <w:lvlJc w:val="left"/>
      <w:pPr>
        <w:ind w:left="-216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720" w:hanging="180"/>
      </w:pPr>
      <w:rPr>
        <w:rFonts w:cs="Times New Roman"/>
      </w:rPr>
    </w:lvl>
    <w:lvl w:ilvl="3" w:tplc="0409000F">
      <w:start w:val="1"/>
      <w:numFmt w:val="decimal"/>
      <w:lvlText w:val="%4."/>
      <w:lvlJc w:val="left"/>
      <w:pPr>
        <w:ind w:left="0" w:hanging="360"/>
      </w:pPr>
      <w:rPr>
        <w:rFonts w:cs="Times New Roman"/>
      </w:rPr>
    </w:lvl>
    <w:lvl w:ilvl="4" w:tplc="04090019" w:tentative="1">
      <w:start w:val="1"/>
      <w:numFmt w:val="lowerLetter"/>
      <w:lvlText w:val="%5."/>
      <w:lvlJc w:val="left"/>
      <w:pPr>
        <w:ind w:left="720" w:hanging="360"/>
      </w:pPr>
      <w:rPr>
        <w:rFonts w:cs="Times New Roman"/>
      </w:rPr>
    </w:lvl>
    <w:lvl w:ilvl="5" w:tplc="0409001B" w:tentative="1">
      <w:start w:val="1"/>
      <w:numFmt w:val="lowerRoman"/>
      <w:lvlText w:val="%6."/>
      <w:lvlJc w:val="right"/>
      <w:pPr>
        <w:ind w:left="1440" w:hanging="180"/>
      </w:pPr>
      <w:rPr>
        <w:rFonts w:cs="Times New Roman"/>
      </w:rPr>
    </w:lvl>
    <w:lvl w:ilvl="6" w:tplc="0409000F" w:tentative="1">
      <w:start w:val="1"/>
      <w:numFmt w:val="decimal"/>
      <w:lvlText w:val="%7."/>
      <w:lvlJc w:val="left"/>
      <w:pPr>
        <w:ind w:left="2160" w:hanging="360"/>
      </w:pPr>
      <w:rPr>
        <w:rFonts w:cs="Times New Roman"/>
      </w:rPr>
    </w:lvl>
    <w:lvl w:ilvl="7" w:tplc="04090019" w:tentative="1">
      <w:start w:val="1"/>
      <w:numFmt w:val="lowerLetter"/>
      <w:lvlText w:val="%8."/>
      <w:lvlJc w:val="left"/>
      <w:pPr>
        <w:ind w:left="2880" w:hanging="360"/>
      </w:pPr>
      <w:rPr>
        <w:rFonts w:cs="Times New Roman"/>
      </w:rPr>
    </w:lvl>
    <w:lvl w:ilvl="8" w:tplc="0409001B" w:tentative="1">
      <w:start w:val="1"/>
      <w:numFmt w:val="lowerRoman"/>
      <w:lvlText w:val="%9."/>
      <w:lvlJc w:val="right"/>
      <w:pPr>
        <w:ind w:left="3600" w:hanging="180"/>
      </w:pPr>
      <w:rPr>
        <w:rFonts w:cs="Times New Roman"/>
      </w:rPr>
    </w:lvl>
  </w:abstractNum>
  <w:abstractNum w:abstractNumId="36" w15:restartNumberingAfterBreak="0">
    <w:nsid w:val="5F5D4D9B"/>
    <w:multiLevelType w:val="hybridMultilevel"/>
    <w:tmpl w:val="D3FAB336"/>
    <w:lvl w:ilvl="0" w:tplc="0409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9425129"/>
    <w:multiLevelType w:val="hybridMultilevel"/>
    <w:tmpl w:val="B27A75D8"/>
    <w:lvl w:ilvl="0" w:tplc="907ED0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AAA42D5"/>
    <w:multiLevelType w:val="hybridMultilevel"/>
    <w:tmpl w:val="4C60943A"/>
    <w:lvl w:ilvl="0" w:tplc="3CD2BE8E">
      <w:start w:val="1"/>
      <w:numFmt w:val="decimal"/>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84542494">
      <w:start w:val="2"/>
      <w:numFmt w:val="upperRoman"/>
      <w:lvlText w:val="%3."/>
      <w:lvlJc w:val="left"/>
      <w:pPr>
        <w:tabs>
          <w:tab w:val="num" w:pos="3060"/>
        </w:tabs>
        <w:ind w:left="3060" w:hanging="720"/>
      </w:pPr>
      <w:rPr>
        <w:rFonts w:cs="Times New Roman" w:hint="default"/>
      </w:rPr>
    </w:lvl>
    <w:lvl w:ilvl="3" w:tplc="F50EC0C6">
      <w:start w:val="1"/>
      <w:numFmt w:val="upperLetter"/>
      <w:lvlText w:val="%4."/>
      <w:lvlJc w:val="left"/>
      <w:pPr>
        <w:tabs>
          <w:tab w:val="num" w:pos="3240"/>
        </w:tabs>
        <w:ind w:left="3240" w:hanging="360"/>
      </w:pPr>
      <w:rPr>
        <w:rFonts w:cs="Times New Roman" w:hint="default"/>
      </w:rPr>
    </w:lvl>
    <w:lvl w:ilvl="4" w:tplc="10862DCE">
      <w:start w:val="1"/>
      <w:numFmt w:val="lowerLetter"/>
      <w:lvlText w:val="%5."/>
      <w:lvlJc w:val="left"/>
      <w:pPr>
        <w:tabs>
          <w:tab w:val="num" w:pos="4320"/>
        </w:tabs>
        <w:ind w:left="4320" w:hanging="720"/>
      </w:pPr>
      <w:rPr>
        <w:rFonts w:ascii="Calibri" w:eastAsia="Times New Roman" w:hAnsi="Calibri" w:cs="Calibri"/>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B864F4A"/>
    <w:multiLevelType w:val="hybridMultilevel"/>
    <w:tmpl w:val="2C841B30"/>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EC717E9"/>
    <w:multiLevelType w:val="hybridMultilevel"/>
    <w:tmpl w:val="7FE273E6"/>
    <w:lvl w:ilvl="0" w:tplc="04090013">
      <w:start w:val="1"/>
      <w:numFmt w:val="upperRoman"/>
      <w:lvlText w:val="%1."/>
      <w:lvlJc w:val="right"/>
      <w:pPr>
        <w:tabs>
          <w:tab w:val="num" w:pos="630"/>
        </w:tabs>
        <w:ind w:left="630" w:hanging="360"/>
      </w:pPr>
      <w:rPr>
        <w:rFonts w:cs="Times New Roman" w:hint="default"/>
      </w:rPr>
    </w:lvl>
    <w:lvl w:ilvl="1" w:tplc="46046978">
      <w:start w:val="1"/>
      <w:numFmt w:val="lowerLetter"/>
      <w:lvlText w:val="%2."/>
      <w:lvlJc w:val="left"/>
      <w:pPr>
        <w:tabs>
          <w:tab w:val="num" w:pos="1350"/>
        </w:tabs>
        <w:ind w:left="1350" w:hanging="360"/>
      </w:pPr>
      <w:rPr>
        <w:rFonts w:ascii="Calibri" w:eastAsia="Times New Roman" w:hAnsi="Calibri" w:cs="Calibri"/>
      </w:rPr>
    </w:lvl>
    <w:lvl w:ilvl="2" w:tplc="85ACA548">
      <w:start w:val="1"/>
      <w:numFmt w:val="bullet"/>
      <w:lvlText w:val=""/>
      <w:lvlJc w:val="left"/>
      <w:pPr>
        <w:ind w:left="2250" w:hanging="360"/>
      </w:pPr>
      <w:rPr>
        <w:rFonts w:ascii="Symbol" w:eastAsia="Times New Roman" w:hAnsi="Symbol" w:hint="default"/>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41" w15:restartNumberingAfterBreak="0">
    <w:nsid w:val="70A23CCC"/>
    <w:multiLevelType w:val="hybridMultilevel"/>
    <w:tmpl w:val="5B2E5C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560453"/>
    <w:multiLevelType w:val="hybridMultilevel"/>
    <w:tmpl w:val="56042F5E"/>
    <w:lvl w:ilvl="0" w:tplc="5CF6CDC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761D7A23"/>
    <w:multiLevelType w:val="hybridMultilevel"/>
    <w:tmpl w:val="D8D63E30"/>
    <w:lvl w:ilvl="0" w:tplc="84542494">
      <w:start w:val="1"/>
      <w:numFmt w:val="upperRoman"/>
      <w:lvlText w:val="%1."/>
      <w:lvlJc w:val="left"/>
      <w:pPr>
        <w:tabs>
          <w:tab w:val="num" w:pos="3060"/>
        </w:tabs>
        <w:ind w:left="306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6A437BB"/>
    <w:multiLevelType w:val="hybridMultilevel"/>
    <w:tmpl w:val="A4F4B342"/>
    <w:lvl w:ilvl="0" w:tplc="F50EC0C6">
      <w:start w:val="1"/>
      <w:numFmt w:val="upperLetter"/>
      <w:lvlText w:val="%1."/>
      <w:lvlJc w:val="left"/>
      <w:pPr>
        <w:tabs>
          <w:tab w:val="num" w:pos="3240"/>
        </w:tabs>
        <w:ind w:left="32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7013E6F"/>
    <w:multiLevelType w:val="hybridMultilevel"/>
    <w:tmpl w:val="067E65B6"/>
    <w:lvl w:ilvl="0" w:tplc="640A30AE">
      <w:start w:val="1"/>
      <w:numFmt w:val="upp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B97213A"/>
    <w:multiLevelType w:val="hybridMultilevel"/>
    <w:tmpl w:val="D6389A36"/>
    <w:lvl w:ilvl="0" w:tplc="04090001">
      <w:start w:val="1"/>
      <w:numFmt w:val="bullet"/>
      <w:lvlText w:val=""/>
      <w:lvlJc w:val="left"/>
      <w:pPr>
        <w:tabs>
          <w:tab w:val="num" w:pos="720"/>
        </w:tabs>
        <w:ind w:left="720" w:hanging="360"/>
      </w:pPr>
      <w:rPr>
        <w:rFonts w:ascii="Symbol" w:hAnsi="Symbol" w:hint="default"/>
        <w:b w:val="0"/>
        <w:i w:val="0"/>
        <w:caps w:val="0"/>
        <w:strike w:val="0"/>
        <w:dstrike w:val="0"/>
        <w:vanish w:val="0"/>
        <w:sz w:val="24"/>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13"/>
  </w:num>
  <w:num w:numId="4">
    <w:abstractNumId w:val="18"/>
  </w:num>
  <w:num w:numId="5">
    <w:abstractNumId w:val="9"/>
  </w:num>
  <w:num w:numId="6">
    <w:abstractNumId w:val="21"/>
  </w:num>
  <w:num w:numId="7">
    <w:abstractNumId w:val="41"/>
  </w:num>
  <w:num w:numId="8">
    <w:abstractNumId w:val="42"/>
  </w:num>
  <w:num w:numId="9">
    <w:abstractNumId w:val="30"/>
  </w:num>
  <w:num w:numId="10">
    <w:abstractNumId w:val="15"/>
  </w:num>
  <w:num w:numId="11">
    <w:abstractNumId w:val="29"/>
  </w:num>
  <w:num w:numId="12">
    <w:abstractNumId w:val="31"/>
  </w:num>
  <w:num w:numId="13">
    <w:abstractNumId w:val="39"/>
  </w:num>
  <w:num w:numId="14">
    <w:abstractNumId w:val="14"/>
  </w:num>
  <w:num w:numId="15">
    <w:abstractNumId w:val="35"/>
  </w:num>
  <w:num w:numId="16">
    <w:abstractNumId w:val="45"/>
  </w:num>
  <w:num w:numId="17">
    <w:abstractNumId w:val="26"/>
  </w:num>
  <w:num w:numId="18">
    <w:abstractNumId w:val="16"/>
  </w:num>
  <w:num w:numId="19">
    <w:abstractNumId w:val="27"/>
  </w:num>
  <w:num w:numId="20">
    <w:abstractNumId w:val="19"/>
  </w:num>
  <w:num w:numId="21">
    <w:abstractNumId w:val="22"/>
  </w:num>
  <w:num w:numId="22">
    <w:abstractNumId w:val="12"/>
  </w:num>
  <w:num w:numId="23">
    <w:abstractNumId w:val="37"/>
  </w:num>
  <w:num w:numId="24">
    <w:abstractNumId w:val="1"/>
  </w:num>
  <w:num w:numId="25">
    <w:abstractNumId w:val="20"/>
  </w:num>
  <w:num w:numId="26">
    <w:abstractNumId w:val="40"/>
  </w:num>
  <w:num w:numId="27">
    <w:abstractNumId w:val="34"/>
  </w:num>
  <w:num w:numId="28">
    <w:abstractNumId w:val="25"/>
  </w:num>
  <w:num w:numId="29">
    <w:abstractNumId w:val="28"/>
  </w:num>
  <w:num w:numId="30">
    <w:abstractNumId w:val="0"/>
  </w:num>
  <w:num w:numId="31">
    <w:abstractNumId w:val="3"/>
  </w:num>
  <w:num w:numId="32">
    <w:abstractNumId w:val="24"/>
  </w:num>
  <w:num w:numId="33">
    <w:abstractNumId w:val="36"/>
  </w:num>
  <w:num w:numId="34">
    <w:abstractNumId w:val="38"/>
  </w:num>
  <w:num w:numId="35">
    <w:abstractNumId w:val="23"/>
  </w:num>
  <w:num w:numId="36">
    <w:abstractNumId w:val="17"/>
  </w:num>
  <w:num w:numId="37">
    <w:abstractNumId w:val="6"/>
  </w:num>
  <w:num w:numId="38">
    <w:abstractNumId w:val="32"/>
  </w:num>
  <w:num w:numId="39">
    <w:abstractNumId w:val="46"/>
  </w:num>
  <w:num w:numId="40">
    <w:abstractNumId w:val="5"/>
  </w:num>
  <w:num w:numId="41">
    <w:abstractNumId w:val="10"/>
  </w:num>
  <w:num w:numId="42">
    <w:abstractNumId w:val="7"/>
  </w:num>
  <w:num w:numId="43">
    <w:abstractNumId w:val="43"/>
  </w:num>
  <w:num w:numId="44">
    <w:abstractNumId w:val="4"/>
  </w:num>
  <w:num w:numId="45">
    <w:abstractNumId w:val="44"/>
  </w:num>
  <w:num w:numId="46">
    <w:abstractNumId w:val="11"/>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835"/>
    <w:rsid w:val="000032AF"/>
    <w:rsid w:val="00010CBD"/>
    <w:rsid w:val="00024960"/>
    <w:rsid w:val="00030619"/>
    <w:rsid w:val="00031933"/>
    <w:rsid w:val="00032C91"/>
    <w:rsid w:val="00045AC3"/>
    <w:rsid w:val="0005438B"/>
    <w:rsid w:val="00054AF6"/>
    <w:rsid w:val="00054BFC"/>
    <w:rsid w:val="00056132"/>
    <w:rsid w:val="00060AA2"/>
    <w:rsid w:val="00070F6E"/>
    <w:rsid w:val="0007727C"/>
    <w:rsid w:val="00095364"/>
    <w:rsid w:val="000A573F"/>
    <w:rsid w:val="000B1CFD"/>
    <w:rsid w:val="000B5825"/>
    <w:rsid w:val="000B7457"/>
    <w:rsid w:val="000F1F76"/>
    <w:rsid w:val="000F36E8"/>
    <w:rsid w:val="000F3CF0"/>
    <w:rsid w:val="000F3DC3"/>
    <w:rsid w:val="000F569F"/>
    <w:rsid w:val="000F7F87"/>
    <w:rsid w:val="00180EF6"/>
    <w:rsid w:val="00181D40"/>
    <w:rsid w:val="001B4E58"/>
    <w:rsid w:val="001B71DE"/>
    <w:rsid w:val="001C40F5"/>
    <w:rsid w:val="001E3F94"/>
    <w:rsid w:val="001F6F85"/>
    <w:rsid w:val="002122C5"/>
    <w:rsid w:val="00216B15"/>
    <w:rsid w:val="0022581B"/>
    <w:rsid w:val="00247150"/>
    <w:rsid w:val="00251E5C"/>
    <w:rsid w:val="0025215F"/>
    <w:rsid w:val="002555C1"/>
    <w:rsid w:val="002720B3"/>
    <w:rsid w:val="002778B4"/>
    <w:rsid w:val="00292917"/>
    <w:rsid w:val="002A01F4"/>
    <w:rsid w:val="002A5123"/>
    <w:rsid w:val="002B4F37"/>
    <w:rsid w:val="002B63D6"/>
    <w:rsid w:val="002C6207"/>
    <w:rsid w:val="002D47D4"/>
    <w:rsid w:val="002D6F49"/>
    <w:rsid w:val="002E217D"/>
    <w:rsid w:val="002E2B5B"/>
    <w:rsid w:val="002F0193"/>
    <w:rsid w:val="0032125A"/>
    <w:rsid w:val="00322333"/>
    <w:rsid w:val="00331089"/>
    <w:rsid w:val="00337463"/>
    <w:rsid w:val="00391873"/>
    <w:rsid w:val="003A00FE"/>
    <w:rsid w:val="003B1BD0"/>
    <w:rsid w:val="003C272B"/>
    <w:rsid w:val="003D2CF7"/>
    <w:rsid w:val="003E0D86"/>
    <w:rsid w:val="003E31CA"/>
    <w:rsid w:val="003F11F9"/>
    <w:rsid w:val="004036F8"/>
    <w:rsid w:val="004059EF"/>
    <w:rsid w:val="00407F9E"/>
    <w:rsid w:val="00424D6F"/>
    <w:rsid w:val="00435A40"/>
    <w:rsid w:val="00437CE2"/>
    <w:rsid w:val="004574B6"/>
    <w:rsid w:val="00467137"/>
    <w:rsid w:val="00495D43"/>
    <w:rsid w:val="004B40BF"/>
    <w:rsid w:val="004C5472"/>
    <w:rsid w:val="004E470C"/>
    <w:rsid w:val="004E769A"/>
    <w:rsid w:val="005046EB"/>
    <w:rsid w:val="00514FEF"/>
    <w:rsid w:val="0051554E"/>
    <w:rsid w:val="00522D60"/>
    <w:rsid w:val="0052704E"/>
    <w:rsid w:val="00534DCA"/>
    <w:rsid w:val="00557571"/>
    <w:rsid w:val="005658D9"/>
    <w:rsid w:val="005747EC"/>
    <w:rsid w:val="005902E0"/>
    <w:rsid w:val="0059242B"/>
    <w:rsid w:val="005940DE"/>
    <w:rsid w:val="005B120A"/>
    <w:rsid w:val="005D761C"/>
    <w:rsid w:val="005D77E8"/>
    <w:rsid w:val="005E1CB6"/>
    <w:rsid w:val="005E3221"/>
    <w:rsid w:val="005E4C46"/>
    <w:rsid w:val="005F3528"/>
    <w:rsid w:val="005F4F39"/>
    <w:rsid w:val="005F776C"/>
    <w:rsid w:val="006009D6"/>
    <w:rsid w:val="00643238"/>
    <w:rsid w:val="0064489A"/>
    <w:rsid w:val="00647129"/>
    <w:rsid w:val="00650076"/>
    <w:rsid w:val="0065166C"/>
    <w:rsid w:val="00662D5C"/>
    <w:rsid w:val="00665474"/>
    <w:rsid w:val="0069255B"/>
    <w:rsid w:val="006A5E8F"/>
    <w:rsid w:val="006B1982"/>
    <w:rsid w:val="006B7B0A"/>
    <w:rsid w:val="006D47AF"/>
    <w:rsid w:val="006D68C3"/>
    <w:rsid w:val="006D6EB9"/>
    <w:rsid w:val="006E6410"/>
    <w:rsid w:val="00710AA4"/>
    <w:rsid w:val="00711B58"/>
    <w:rsid w:val="00727E17"/>
    <w:rsid w:val="007518A5"/>
    <w:rsid w:val="007C167B"/>
    <w:rsid w:val="007C37D2"/>
    <w:rsid w:val="007C7A48"/>
    <w:rsid w:val="007D7835"/>
    <w:rsid w:val="007E0F09"/>
    <w:rsid w:val="007E6103"/>
    <w:rsid w:val="007F2CBD"/>
    <w:rsid w:val="007F61D7"/>
    <w:rsid w:val="00803366"/>
    <w:rsid w:val="00803785"/>
    <w:rsid w:val="008118AB"/>
    <w:rsid w:val="00833F68"/>
    <w:rsid w:val="0084541A"/>
    <w:rsid w:val="00845FD0"/>
    <w:rsid w:val="008605F3"/>
    <w:rsid w:val="00866F02"/>
    <w:rsid w:val="008739A5"/>
    <w:rsid w:val="008739D1"/>
    <w:rsid w:val="008825D5"/>
    <w:rsid w:val="008B5466"/>
    <w:rsid w:val="008C2F2C"/>
    <w:rsid w:val="008C7759"/>
    <w:rsid w:val="008D16C6"/>
    <w:rsid w:val="008D200C"/>
    <w:rsid w:val="0091473D"/>
    <w:rsid w:val="00923F5E"/>
    <w:rsid w:val="00926D55"/>
    <w:rsid w:val="009374C3"/>
    <w:rsid w:val="009377BD"/>
    <w:rsid w:val="0095686D"/>
    <w:rsid w:val="00964CCA"/>
    <w:rsid w:val="00966EDC"/>
    <w:rsid w:val="00967585"/>
    <w:rsid w:val="00975A1A"/>
    <w:rsid w:val="00992183"/>
    <w:rsid w:val="009A2C7D"/>
    <w:rsid w:val="009A588C"/>
    <w:rsid w:val="009A6471"/>
    <w:rsid w:val="009C7600"/>
    <w:rsid w:val="009D2B16"/>
    <w:rsid w:val="009D35C2"/>
    <w:rsid w:val="009D69F1"/>
    <w:rsid w:val="009E2182"/>
    <w:rsid w:val="009E56D0"/>
    <w:rsid w:val="009F0B07"/>
    <w:rsid w:val="009F2AFE"/>
    <w:rsid w:val="00A03807"/>
    <w:rsid w:val="00A2565D"/>
    <w:rsid w:val="00A26CA3"/>
    <w:rsid w:val="00A271C9"/>
    <w:rsid w:val="00A555AE"/>
    <w:rsid w:val="00A56D99"/>
    <w:rsid w:val="00A61645"/>
    <w:rsid w:val="00A6185D"/>
    <w:rsid w:val="00A93B32"/>
    <w:rsid w:val="00A94195"/>
    <w:rsid w:val="00AA1561"/>
    <w:rsid w:val="00AA7949"/>
    <w:rsid w:val="00AC5B8F"/>
    <w:rsid w:val="00AD0D7B"/>
    <w:rsid w:val="00AE3C37"/>
    <w:rsid w:val="00AE55B8"/>
    <w:rsid w:val="00AF580B"/>
    <w:rsid w:val="00B04BA7"/>
    <w:rsid w:val="00B10F2E"/>
    <w:rsid w:val="00B10F97"/>
    <w:rsid w:val="00B14596"/>
    <w:rsid w:val="00B15FE1"/>
    <w:rsid w:val="00B23636"/>
    <w:rsid w:val="00B25906"/>
    <w:rsid w:val="00B373DD"/>
    <w:rsid w:val="00B42D2B"/>
    <w:rsid w:val="00B66EE9"/>
    <w:rsid w:val="00B73AF1"/>
    <w:rsid w:val="00B94C1D"/>
    <w:rsid w:val="00BA6DC5"/>
    <w:rsid w:val="00BA77D0"/>
    <w:rsid w:val="00BB52D0"/>
    <w:rsid w:val="00BC27D8"/>
    <w:rsid w:val="00BC2A28"/>
    <w:rsid w:val="00BC73F3"/>
    <w:rsid w:val="00BC746E"/>
    <w:rsid w:val="00BC7E5C"/>
    <w:rsid w:val="00BD644B"/>
    <w:rsid w:val="00C07BEE"/>
    <w:rsid w:val="00C13349"/>
    <w:rsid w:val="00C13520"/>
    <w:rsid w:val="00C15960"/>
    <w:rsid w:val="00C17EA4"/>
    <w:rsid w:val="00C32BBC"/>
    <w:rsid w:val="00C33D85"/>
    <w:rsid w:val="00C65AA6"/>
    <w:rsid w:val="00CA26BD"/>
    <w:rsid w:val="00CB6E1B"/>
    <w:rsid w:val="00CC782A"/>
    <w:rsid w:val="00CE4EFA"/>
    <w:rsid w:val="00CE6691"/>
    <w:rsid w:val="00CF3DDA"/>
    <w:rsid w:val="00CF6808"/>
    <w:rsid w:val="00D45202"/>
    <w:rsid w:val="00D679BD"/>
    <w:rsid w:val="00D72443"/>
    <w:rsid w:val="00D84057"/>
    <w:rsid w:val="00D97B47"/>
    <w:rsid w:val="00DA7C3F"/>
    <w:rsid w:val="00DC0D31"/>
    <w:rsid w:val="00DC7370"/>
    <w:rsid w:val="00DD0324"/>
    <w:rsid w:val="00DD5FE4"/>
    <w:rsid w:val="00DF6D33"/>
    <w:rsid w:val="00E03B1F"/>
    <w:rsid w:val="00E05F50"/>
    <w:rsid w:val="00E06846"/>
    <w:rsid w:val="00E1135A"/>
    <w:rsid w:val="00E144CF"/>
    <w:rsid w:val="00E15D42"/>
    <w:rsid w:val="00E2293D"/>
    <w:rsid w:val="00E25CC7"/>
    <w:rsid w:val="00E2615A"/>
    <w:rsid w:val="00E262B8"/>
    <w:rsid w:val="00E421B8"/>
    <w:rsid w:val="00E530FB"/>
    <w:rsid w:val="00E67CD1"/>
    <w:rsid w:val="00E73867"/>
    <w:rsid w:val="00E81C89"/>
    <w:rsid w:val="00E85CE4"/>
    <w:rsid w:val="00E91984"/>
    <w:rsid w:val="00EA6104"/>
    <w:rsid w:val="00EA712F"/>
    <w:rsid w:val="00EB2349"/>
    <w:rsid w:val="00EC5478"/>
    <w:rsid w:val="00ED37E0"/>
    <w:rsid w:val="00ED4EE9"/>
    <w:rsid w:val="00F13E12"/>
    <w:rsid w:val="00F33D21"/>
    <w:rsid w:val="00F45A78"/>
    <w:rsid w:val="00F61084"/>
    <w:rsid w:val="00F627CE"/>
    <w:rsid w:val="00F65181"/>
    <w:rsid w:val="00F94573"/>
    <w:rsid w:val="00F94D49"/>
    <w:rsid w:val="00FA7B83"/>
    <w:rsid w:val="00FD50FF"/>
    <w:rsid w:val="00FE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4:docId w14:val="67B8BAF1"/>
  <w15:docId w15:val="{0D79BC7B-F2FE-4AD0-98E3-D42898A4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835"/>
    <w:rPr>
      <w:rFonts w:ascii="Microsoft Sans Serif" w:eastAsia="Times New Roman" w:hAnsi="Microsoft Sans Seri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7835"/>
    <w:pPr>
      <w:tabs>
        <w:tab w:val="center" w:pos="4320"/>
        <w:tab w:val="right" w:pos="8640"/>
      </w:tabs>
    </w:pPr>
  </w:style>
  <w:style w:type="character" w:customStyle="1" w:styleId="HeaderChar">
    <w:name w:val="Header Char"/>
    <w:link w:val="Header"/>
    <w:uiPriority w:val="99"/>
    <w:locked/>
    <w:rsid w:val="007D7835"/>
    <w:rPr>
      <w:rFonts w:ascii="Microsoft Sans Serif" w:hAnsi="Microsoft Sans Serif" w:cs="Times New Roman"/>
      <w:sz w:val="20"/>
      <w:szCs w:val="20"/>
    </w:rPr>
  </w:style>
  <w:style w:type="paragraph" w:styleId="Footer">
    <w:name w:val="footer"/>
    <w:basedOn w:val="Normal"/>
    <w:link w:val="FooterChar"/>
    <w:uiPriority w:val="99"/>
    <w:rsid w:val="007D7835"/>
    <w:pPr>
      <w:tabs>
        <w:tab w:val="center" w:pos="4320"/>
        <w:tab w:val="right" w:pos="8640"/>
      </w:tabs>
    </w:pPr>
  </w:style>
  <w:style w:type="character" w:customStyle="1" w:styleId="FooterChar">
    <w:name w:val="Footer Char"/>
    <w:link w:val="Footer"/>
    <w:uiPriority w:val="99"/>
    <w:locked/>
    <w:rsid w:val="007D7835"/>
    <w:rPr>
      <w:rFonts w:ascii="Microsoft Sans Serif" w:hAnsi="Microsoft Sans Serif" w:cs="Times New Roman"/>
      <w:sz w:val="20"/>
      <w:szCs w:val="20"/>
    </w:rPr>
  </w:style>
  <w:style w:type="paragraph" w:styleId="ListParagraph">
    <w:name w:val="List Paragraph"/>
    <w:basedOn w:val="Normal"/>
    <w:uiPriority w:val="99"/>
    <w:qFormat/>
    <w:rsid w:val="007D7835"/>
    <w:pPr>
      <w:ind w:left="720"/>
    </w:pPr>
  </w:style>
  <w:style w:type="table" w:styleId="TableGrid">
    <w:name w:val="Table Grid"/>
    <w:basedOn w:val="TableNormal"/>
    <w:uiPriority w:val="99"/>
    <w:rsid w:val="007D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D5FE4"/>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qFormat/>
    <w:rsid w:val="00DD5FE4"/>
    <w:rPr>
      <w:sz w:val="22"/>
      <w:szCs w:val="22"/>
    </w:rPr>
  </w:style>
  <w:style w:type="character" w:styleId="Hyperlink">
    <w:name w:val="Hyperlink"/>
    <w:uiPriority w:val="99"/>
    <w:rsid w:val="00DD5FE4"/>
    <w:rPr>
      <w:rFonts w:cs="Times New Roman"/>
      <w:color w:val="0000FF"/>
      <w:u w:val="single"/>
    </w:rPr>
  </w:style>
  <w:style w:type="paragraph" w:styleId="BalloonText">
    <w:name w:val="Balloon Text"/>
    <w:basedOn w:val="Normal"/>
    <w:link w:val="BalloonTextChar"/>
    <w:uiPriority w:val="99"/>
    <w:semiHidden/>
    <w:unhideWhenUsed/>
    <w:rsid w:val="007518A5"/>
    <w:rPr>
      <w:rFonts w:ascii="Tahoma" w:hAnsi="Tahoma" w:cs="Tahoma"/>
      <w:sz w:val="16"/>
      <w:szCs w:val="16"/>
    </w:rPr>
  </w:style>
  <w:style w:type="character" w:customStyle="1" w:styleId="BalloonTextChar">
    <w:name w:val="Balloon Text Char"/>
    <w:link w:val="BalloonText"/>
    <w:uiPriority w:val="99"/>
    <w:semiHidden/>
    <w:rsid w:val="007518A5"/>
    <w:rPr>
      <w:rFonts w:ascii="Tahoma" w:eastAsia="Times New Roman" w:hAnsi="Tahoma" w:cs="Tahoma"/>
      <w:sz w:val="16"/>
      <w:szCs w:val="16"/>
    </w:rPr>
  </w:style>
  <w:style w:type="character" w:customStyle="1" w:styleId="NoSpacingChar">
    <w:name w:val="No Spacing Char"/>
    <w:link w:val="NoSpacing"/>
    <w:uiPriority w:val="1"/>
    <w:rsid w:val="00010C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io@catchthewave1041.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hominnesot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3155B-17D7-4102-AD83-5BC70BE8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20</Pages>
  <Words>4747</Words>
  <Characters>27061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City of Vergas</vt:lpstr>
    </vt:vector>
  </TitlesOfParts>
  <Company>Otter Tail County</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Vergas</dc:title>
  <dc:subject/>
  <dc:creator>Patrick Waletzko</dc:creator>
  <cp:keywords/>
  <dc:description/>
  <cp:lastModifiedBy>Julie Lammers</cp:lastModifiedBy>
  <cp:revision>40</cp:revision>
  <cp:lastPrinted>2013-01-16T14:48:00Z</cp:lastPrinted>
  <dcterms:created xsi:type="dcterms:W3CDTF">2012-01-18T21:40:00Z</dcterms:created>
  <dcterms:modified xsi:type="dcterms:W3CDTF">2019-04-04T14:36:00Z</dcterms:modified>
</cp:coreProperties>
</file>